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A" w:rsidRPr="00AF47EA" w:rsidRDefault="00AF47EA" w:rsidP="00AF47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F47E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Ako postupovať</w:t>
      </w:r>
    </w:p>
    <w:p w:rsidR="00AF47EA" w:rsidRPr="00AF47EA" w:rsidRDefault="00C1249E" w:rsidP="00AF4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AF47EA" w:rsidRPr="00AF47E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>
              <wp:extent cx="609600" cy="609600"/>
              <wp:effectExtent l="0" t="0" r="0" b="0"/>
              <wp:docPr id="1" name="Obrázok 1" descr="https://zsabovke.edupage.org/global/pics/icons/Actions/cc_apply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zsabovke.edupage.org/global/pics/icons/Actions/cc_apply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47EA" w:rsidRPr="00AF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 </w:t>
        </w:r>
        <w:r w:rsidR="00AF47EA" w:rsidRPr="00AF47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Ste zamestnanec a ročné zúčtovanie dane za Vás robí zamestnávateľ?</w:t>
        </w:r>
      </w:hyperlink>
    </w:p>
    <w:p w:rsidR="00AF47EA" w:rsidRPr="00AF47EA" w:rsidRDefault="001052DB" w:rsidP="00AF4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15.2.2023</w:t>
      </w:r>
      <w:r w:rsidR="00AF47EA"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požiadajte zamestnávateľa o vykonanie ročného zúčtovania zaplatených preddavkov na daň</w:t>
      </w:r>
    </w:p>
    <w:p w:rsidR="00AF47EA" w:rsidRPr="00AF47EA" w:rsidRDefault="00AF47EA" w:rsidP="00AF4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Požiadajte zamestnávateľa, aby Vám vystavil </w:t>
      </w:r>
      <w:hyperlink r:id="rId7" w:tgtFrame="_blank" w:history="1">
        <w:r w:rsidRPr="00AF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</w:p>
    <w:p w:rsidR="00AF47EA" w:rsidRPr="00AF47EA" w:rsidRDefault="00AF47EA" w:rsidP="00AF4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Z tohto Potvrdenia si viete zistiť dátum zaplatenia dane a vypočítať 2% z Vašej zaplatenej dane - to je maximálna suma, ktorú môžete v prospech prijímateľa poukázať. Táto suma však musí byť minimálne 3 €.</w:t>
      </w:r>
    </w:p>
    <w:p w:rsidR="00AF47EA" w:rsidRPr="00AF47EA" w:rsidRDefault="00AF47EA" w:rsidP="00AF4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Stiahnite si a vyplňte </w:t>
      </w:r>
      <w:hyperlink r:id="rId8" w:history="1">
        <w:proofErr w:type="spellStart"/>
        <w:r w:rsidR="007455C9" w:rsidRPr="00C1249E">
          <w:rPr>
            <w:rStyle w:val="Hypertextovprepojenie"/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sk-SK"/>
          </w:rPr>
          <w:t>Vyhlasenie</w:t>
        </w:r>
        <w:proofErr w:type="spellEnd"/>
        <w:r w:rsidRPr="001052D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 </w:t>
        </w:r>
      </w:hyperlink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ktorom sú už vyplnené údaje o prijímateľovi.</w:t>
      </w:r>
    </w:p>
    <w:p w:rsidR="00AF47EA" w:rsidRPr="00AF47EA" w:rsidRDefault="00AF47EA" w:rsidP="00AF4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Obe tieto tlačivá (Vyhlásenie spolu s Potvrde</w:t>
      </w:r>
      <w:r w:rsidR="00B45B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ním), doručte do </w:t>
      </w:r>
      <w:r w:rsidR="001052DB">
        <w:rPr>
          <w:rFonts w:ascii="Times New Roman" w:eastAsia="Times New Roman" w:hAnsi="Times New Roman" w:cs="Times New Roman"/>
          <w:sz w:val="24"/>
          <w:szCs w:val="24"/>
          <w:lang w:eastAsia="sk-SK"/>
        </w:rPr>
        <w:t>02</w:t>
      </w:r>
      <w:r w:rsidR="00C1249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45B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052DB">
        <w:rPr>
          <w:rFonts w:ascii="Times New Roman" w:eastAsia="Times New Roman" w:hAnsi="Times New Roman" w:cs="Times New Roman"/>
          <w:sz w:val="24"/>
          <w:szCs w:val="24"/>
          <w:lang w:eastAsia="sk-SK"/>
        </w:rPr>
        <w:t>mája 2023</w:t>
      </w: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daňový úrad podľa Vášho bydliska.</w:t>
      </w:r>
      <w:bookmarkStart w:id="0" w:name="_GoBack"/>
      <w:bookmarkEnd w:id="0"/>
    </w:p>
    <w:p w:rsidR="00AF47EA" w:rsidRPr="00AF47EA" w:rsidRDefault="00C1249E" w:rsidP="00AF4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history="1">
        <w:r w:rsidR="00AF47EA" w:rsidRPr="00AF47E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>
              <wp:extent cx="609600" cy="609600"/>
              <wp:effectExtent l="0" t="0" r="0" b="0"/>
              <wp:docPr id="2" name="Obrázok 2" descr="https://zsabovke.edupage.org/global/pics/icons/Actions/cc_apply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zsabovke.edupage.org/global/pics/icons/Actions/cc_apply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47EA" w:rsidRPr="00AF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 </w:t>
        </w:r>
        <w:r w:rsidR="00AF47EA" w:rsidRPr="00AF47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Podávate si daňové priznanie sami?</w:t>
        </w:r>
      </w:hyperlink>
    </w:p>
    <w:p w:rsidR="00AF47EA" w:rsidRPr="00AF47EA" w:rsidRDefault="00AF47EA" w:rsidP="00AF4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vyplňte daňové priznanie.</w:t>
      </w:r>
    </w:p>
    <w:p w:rsidR="00AF47EA" w:rsidRPr="00AF47EA" w:rsidRDefault="00AF47EA" w:rsidP="00AF4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 Vaše 2% z dane z príjmov fyzickej osoby – to je maximálna suma, ktorú nám môžete poukázať, minimálne však 3 Eura.</w:t>
      </w:r>
    </w:p>
    <w:p w:rsidR="00AF47EA" w:rsidRPr="00AF47EA" w:rsidRDefault="00AF47EA" w:rsidP="00AF4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V daňovom priznaní pre fyzické osoby sú už uvedené kolónky na poukázanie 2% z dane v prospech 1 prijímateľa (typ A VIII. Oddiel priznania, typ B XII. Oddiel priznania). </w:t>
      </w:r>
      <w:r w:rsidRPr="00AF47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Údaje, ktoré potrebujete do daňového priznania uviesť:</w:t>
      </w:r>
    </w:p>
    <w:p w:rsidR="00AF47EA" w:rsidRPr="00AF47EA" w:rsidRDefault="00AF47EA" w:rsidP="00AF4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5223"/>
      </w:tblGrid>
      <w:tr w:rsidR="00AF47EA" w:rsidRPr="00AF47EA" w:rsidTr="00AF47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4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 alebo názov:</w:t>
            </w:r>
          </w:p>
        </w:tc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SRRZ-RZ pri Základnej škole s materskou školou</w:t>
            </w:r>
          </w:p>
        </w:tc>
      </w:tr>
      <w:tr w:rsidR="00AF47EA" w:rsidRPr="00AF47EA" w:rsidTr="00AF47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4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vAlign w:val="center"/>
            <w:hideMark/>
          </w:tcPr>
          <w:p w:rsid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Folkmar 328</w:t>
            </w:r>
          </w:p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055 51</w:t>
            </w:r>
          </w:p>
        </w:tc>
      </w:tr>
      <w:tr w:rsidR="00AF47EA" w:rsidRPr="00AF47EA" w:rsidTr="00AF47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4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Občianske združenie</w:t>
            </w:r>
          </w:p>
        </w:tc>
      </w:tr>
      <w:tr w:rsidR="00AF47EA" w:rsidRPr="00AF47EA" w:rsidTr="00AF47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4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173196172845</w:t>
            </w:r>
          </w:p>
        </w:tc>
      </w:tr>
    </w:tbl>
    <w:p w:rsidR="00AF47EA" w:rsidRPr="00AF47EA" w:rsidRDefault="00AF47EA" w:rsidP="00AF4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Riadne vyplnené daňové priznanie doručte v lehote, ktorú máte na podanie daňového </w:t>
      </w:r>
      <w:r w:rsidR="0022599C">
        <w:rPr>
          <w:rFonts w:ascii="Times New Roman" w:eastAsia="Times New Roman" w:hAnsi="Times New Roman" w:cs="Times New Roman"/>
          <w:sz w:val="24"/>
          <w:szCs w:val="24"/>
          <w:lang w:eastAsia="sk-SK"/>
        </w:rPr>
        <w:t>priznania (zvyčajne do 31.3.2023</w:t>
      </w: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) na daňový úrad podľa Vášho bydliska.</w:t>
      </w:r>
    </w:p>
    <w:p w:rsidR="00AF47EA" w:rsidRPr="00AF47EA" w:rsidRDefault="00C1249E" w:rsidP="00AF4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history="1">
        <w:r w:rsidR="00AF47EA" w:rsidRPr="00AF47E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>
              <wp:extent cx="609600" cy="609600"/>
              <wp:effectExtent l="0" t="0" r="0" b="0"/>
              <wp:docPr id="3" name="Obrázok 3" descr="https://zsabovke.edupage.org/global/pics/icons/Actions/cc_apply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zsabovke.edupage.org/global/pics/icons/Actions/cc_apply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47EA" w:rsidRPr="00AF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 </w:t>
        </w:r>
        <w:r w:rsidR="00AF47EA" w:rsidRPr="00AF47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Postup pre právnické osoby</w:t>
        </w:r>
      </w:hyperlink>
    </w:p>
    <w:p w:rsidR="00AF47EA" w:rsidRPr="00AF47EA" w:rsidRDefault="00AF47EA" w:rsidP="00AF47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vyplňte daňové priznanie.</w:t>
      </w:r>
    </w:p>
    <w:p w:rsidR="00AF47EA" w:rsidRPr="00AF47EA" w:rsidRDefault="00AF47EA" w:rsidP="00AF47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 Vaše 2% z dane z príjmov právnickej osoby – to je maximálna suma, ktorú nám môžete poukázať. Môžete určiť jedného alebo viacerých prijímateľov s uvedením príslušných súm (každému však najmenej 8 Eur).</w:t>
      </w:r>
    </w:p>
    <w:p w:rsidR="00AF47EA" w:rsidRPr="00AF47EA" w:rsidRDefault="00AF47EA" w:rsidP="00AF47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daňovom priznaní pre právnické osoby sú už uvedené kolónky na poukázanie 2% z dane v prospech 3 prijímateľov (IV. časť priznania). </w:t>
      </w:r>
      <w:r w:rsidRPr="00AF47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Údaje, ktoré potrebujete do daňového priznania uviesť:</w:t>
      </w:r>
    </w:p>
    <w:p w:rsidR="00AF47EA" w:rsidRPr="00AF47EA" w:rsidRDefault="00AF47EA" w:rsidP="00AF47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5223"/>
      </w:tblGrid>
      <w:tr w:rsidR="00AF47EA" w:rsidRPr="00AF47EA" w:rsidTr="00AF47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4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 alebo názov:</w:t>
            </w:r>
          </w:p>
        </w:tc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SRRZ-RZ pri Základnej škole s materskou školou</w:t>
            </w:r>
          </w:p>
        </w:tc>
      </w:tr>
      <w:tr w:rsidR="00AF47EA" w:rsidRPr="00AF47EA" w:rsidTr="00AF47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4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vAlign w:val="center"/>
            <w:hideMark/>
          </w:tcPr>
          <w:p w:rsid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Folkmar 328</w:t>
            </w:r>
          </w:p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055 51</w:t>
            </w:r>
          </w:p>
        </w:tc>
      </w:tr>
      <w:tr w:rsidR="00AF47EA" w:rsidRPr="00AF47EA" w:rsidTr="00AF47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4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Občianske združenie</w:t>
            </w:r>
          </w:p>
        </w:tc>
      </w:tr>
      <w:tr w:rsidR="00AF47EA" w:rsidRPr="00AF47EA" w:rsidTr="00AF47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47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0" w:type="auto"/>
            <w:vAlign w:val="center"/>
            <w:hideMark/>
          </w:tcPr>
          <w:p w:rsidR="00AF47EA" w:rsidRPr="00AF47EA" w:rsidRDefault="00AF47EA" w:rsidP="00A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173196172845</w:t>
            </w:r>
          </w:p>
        </w:tc>
      </w:tr>
    </w:tbl>
    <w:p w:rsidR="00AF47EA" w:rsidRPr="00AF47EA" w:rsidRDefault="00AF47EA" w:rsidP="00AF47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ste si vybrali viac ako troch prijímateľov, vložte do daňového priznania ďalší list papiera ako prílohu.</w:t>
      </w:r>
    </w:p>
    <w:p w:rsidR="00AF47EA" w:rsidRPr="00AF47EA" w:rsidRDefault="00AF47EA" w:rsidP="00AF47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vyplnené daňové priznanie doručte v lehote, ktorú máte na podanie daňového priznania na Váš daňový úrad (zvyčajne podľa Vášho sídla) a v tomto termíne aj zaplaťte daň z príjmov.</w:t>
      </w:r>
    </w:p>
    <w:p w:rsidR="00AF47EA" w:rsidRPr="00AF47EA" w:rsidRDefault="00AF47EA" w:rsidP="00AF4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E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30649" w:rsidRDefault="00E30649"/>
    <w:sectPr w:rsidR="00E30649" w:rsidSect="0070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5138"/>
    <w:multiLevelType w:val="multilevel"/>
    <w:tmpl w:val="2E7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B5CDB"/>
    <w:multiLevelType w:val="multilevel"/>
    <w:tmpl w:val="0858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03D67"/>
    <w:multiLevelType w:val="multilevel"/>
    <w:tmpl w:val="95EE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EA"/>
    <w:rsid w:val="001052DB"/>
    <w:rsid w:val="0022599C"/>
    <w:rsid w:val="002F2766"/>
    <w:rsid w:val="0070439D"/>
    <w:rsid w:val="007455C9"/>
    <w:rsid w:val="00AF47EA"/>
    <w:rsid w:val="00B45BEB"/>
    <w:rsid w:val="00C1249E"/>
    <w:rsid w:val="00E30649"/>
    <w:rsid w:val="00EE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695C"/>
  <w15:docId w15:val="{3EB21D82-D3E8-4BCD-B88F-5122D0E6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3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BE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052D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23-03-22-vyhlasenie-poukazanie-podielu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sabovke.edupage.org/percenta2/potvrd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zsabovke.edupage.org/percenta2/?" TargetMode="External"/><Relationship Id="rId10" Type="http://schemas.openxmlformats.org/officeDocument/2006/relationships/hyperlink" Target="http://zsabovke.edupage.org/percenta2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abovke.edupage.org/percenta2/?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sdanko</dc:creator>
  <cp:keywords/>
  <dc:description/>
  <cp:lastModifiedBy>Ján Varga</cp:lastModifiedBy>
  <cp:revision>8</cp:revision>
  <dcterms:created xsi:type="dcterms:W3CDTF">2023-03-22T07:31:00Z</dcterms:created>
  <dcterms:modified xsi:type="dcterms:W3CDTF">2023-03-22T07:39:00Z</dcterms:modified>
</cp:coreProperties>
</file>