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61DAB0" w14:textId="77777777" w:rsidR="006B0A05" w:rsidRDefault="006B0A05" w:rsidP="006B0A05">
      <w:pPr>
        <w:jc w:val="center"/>
      </w:pPr>
    </w:p>
    <w:p w14:paraId="1E8F8D48" w14:textId="77777777" w:rsidR="006B0A05" w:rsidRDefault="006B0A05" w:rsidP="006B0A05">
      <w:pPr>
        <w:jc w:val="center"/>
      </w:pPr>
    </w:p>
    <w:p w14:paraId="0AEC5D9C" w14:textId="5D79A3D8" w:rsidR="006B0A05" w:rsidRDefault="006B0A05" w:rsidP="006B0A05">
      <w:pPr>
        <w:jc w:val="center"/>
      </w:pPr>
      <w:r>
        <w:rPr>
          <w:noProof/>
        </w:rPr>
        <w:drawing>
          <wp:inline distT="0" distB="0" distL="0" distR="0" wp14:anchorId="77BAA13A" wp14:editId="3406F150">
            <wp:extent cx="1943100" cy="1806170"/>
            <wp:effectExtent l="0" t="0" r="0" b="3810"/>
            <wp:docPr id="1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6240" cy="182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97B5A9" w14:textId="77777777" w:rsidR="006B0A05" w:rsidRDefault="006B0A05"/>
    <w:p w14:paraId="2B29FEF3" w14:textId="77777777" w:rsidR="006B0A05" w:rsidRDefault="006B0A05"/>
    <w:p w14:paraId="2DADEAB3" w14:textId="557DC1FE" w:rsidR="006B0A05" w:rsidRDefault="006B0A05"/>
    <w:p w14:paraId="54880CE2" w14:textId="77777777" w:rsidR="00C968A3" w:rsidRDefault="00C968A3"/>
    <w:p w14:paraId="332F6630" w14:textId="77777777" w:rsidR="006B0A05" w:rsidRDefault="006B0A05"/>
    <w:p w14:paraId="0E5EC9E3" w14:textId="24BD4F2C" w:rsidR="006B0A05" w:rsidRDefault="006B0A05" w:rsidP="006B0A05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6B0A05">
        <w:rPr>
          <w:rFonts w:ascii="Times New Roman" w:hAnsi="Times New Roman" w:cs="Times New Roman"/>
          <w:b/>
          <w:bCs/>
          <w:sz w:val="48"/>
          <w:szCs w:val="48"/>
        </w:rPr>
        <w:t xml:space="preserve">Správa o hospodárení firmy Obecné lesy Veľký Folkmar </w:t>
      </w:r>
      <w:proofErr w:type="spellStart"/>
      <w:r w:rsidRPr="006B0A05">
        <w:rPr>
          <w:rFonts w:ascii="Times New Roman" w:hAnsi="Times New Roman" w:cs="Times New Roman"/>
          <w:b/>
          <w:bCs/>
          <w:sz w:val="48"/>
          <w:szCs w:val="48"/>
        </w:rPr>
        <w:t>s.r.o</w:t>
      </w:r>
      <w:proofErr w:type="spellEnd"/>
      <w:r w:rsidRPr="006B0A05">
        <w:rPr>
          <w:rFonts w:ascii="Times New Roman" w:hAnsi="Times New Roman" w:cs="Times New Roman"/>
          <w:b/>
          <w:bCs/>
          <w:sz w:val="48"/>
          <w:szCs w:val="48"/>
        </w:rPr>
        <w:t>. za rok 2</w:t>
      </w:r>
      <w:r w:rsidR="00DD0675">
        <w:rPr>
          <w:rFonts w:ascii="Times New Roman" w:hAnsi="Times New Roman" w:cs="Times New Roman"/>
          <w:b/>
          <w:bCs/>
          <w:sz w:val="48"/>
          <w:szCs w:val="48"/>
        </w:rPr>
        <w:t>02</w:t>
      </w:r>
      <w:r w:rsidR="00400D81">
        <w:rPr>
          <w:rFonts w:ascii="Times New Roman" w:hAnsi="Times New Roman" w:cs="Times New Roman"/>
          <w:b/>
          <w:bCs/>
          <w:sz w:val="48"/>
          <w:szCs w:val="48"/>
        </w:rPr>
        <w:t>1</w:t>
      </w:r>
    </w:p>
    <w:p w14:paraId="1E96B92B" w14:textId="174A7141" w:rsidR="006B0A05" w:rsidRDefault="006B0A05" w:rsidP="006B0A05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1DE77ACB" w14:textId="545E8FB7" w:rsidR="006B0A05" w:rsidRDefault="006B0A05" w:rsidP="006B0A05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4ABC54BE" w14:textId="360BE121" w:rsidR="006B0A05" w:rsidRDefault="006B0A05" w:rsidP="006B0A05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00C87C3E" w14:textId="2653146B" w:rsidR="006B0A05" w:rsidRDefault="006B0A05" w:rsidP="006B0A05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5C4301B2" w14:textId="11A4F12E" w:rsidR="006B0A05" w:rsidRDefault="006B0A05" w:rsidP="006B0A05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7FC535E4" w14:textId="4BB17745" w:rsidR="006B0A05" w:rsidRDefault="006B0A05" w:rsidP="006B0A05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72396D40" w14:textId="202132A1" w:rsidR="006B0A05" w:rsidRDefault="006B0A05" w:rsidP="006B0A05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</w:p>
    <w:p w14:paraId="2237E5F6" w14:textId="717977D2" w:rsidR="00C968A3" w:rsidRDefault="00C23025" w:rsidP="000B681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Vypracoval:</w:t>
      </w:r>
      <w:r>
        <w:rPr>
          <w:rFonts w:ascii="Times New Roman" w:hAnsi="Times New Roman" w:cs="Times New Roman"/>
        </w:rPr>
        <w:tab/>
        <w:t xml:space="preserve">Ing. </w:t>
      </w:r>
      <w:r w:rsidR="00DD0675">
        <w:rPr>
          <w:rFonts w:ascii="Times New Roman" w:hAnsi="Times New Roman" w:cs="Times New Roman"/>
        </w:rPr>
        <w:t xml:space="preserve">Peter </w:t>
      </w:r>
      <w:proofErr w:type="spellStart"/>
      <w:r w:rsidR="00DD0675">
        <w:rPr>
          <w:rFonts w:ascii="Times New Roman" w:hAnsi="Times New Roman" w:cs="Times New Roman"/>
        </w:rPr>
        <w:t>Gaľo</w:t>
      </w:r>
      <w:proofErr w:type="spellEnd"/>
    </w:p>
    <w:p w14:paraId="101D5BBE" w14:textId="18CE1DA1" w:rsidR="00C23025" w:rsidRDefault="00C23025" w:rsidP="000B681B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Ing. </w:t>
      </w:r>
      <w:r w:rsidR="00DD0675">
        <w:rPr>
          <w:rFonts w:ascii="Times New Roman" w:hAnsi="Times New Roman" w:cs="Times New Roman"/>
        </w:rPr>
        <w:t xml:space="preserve">Zuzana </w:t>
      </w:r>
      <w:proofErr w:type="spellStart"/>
      <w:r w:rsidR="00DD0675">
        <w:rPr>
          <w:rFonts w:ascii="Times New Roman" w:hAnsi="Times New Roman" w:cs="Times New Roman"/>
        </w:rPr>
        <w:t>Rothmajerová</w:t>
      </w:r>
      <w:proofErr w:type="spellEnd"/>
      <w:r w:rsidR="00DD0675">
        <w:rPr>
          <w:rFonts w:ascii="Times New Roman" w:hAnsi="Times New Roman" w:cs="Times New Roman"/>
        </w:rPr>
        <w:t xml:space="preserve"> </w:t>
      </w:r>
    </w:p>
    <w:p w14:paraId="36536655" w14:textId="2E843DF4" w:rsidR="004E473B" w:rsidRDefault="004E473B" w:rsidP="00C15999">
      <w:pPr>
        <w:ind w:left="637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Veľký Folkmar, </w:t>
      </w:r>
      <w:r w:rsidR="00400D81">
        <w:rPr>
          <w:rFonts w:ascii="Times New Roman" w:hAnsi="Times New Roman" w:cs="Times New Roman"/>
        </w:rPr>
        <w:t>31</w:t>
      </w:r>
      <w:r>
        <w:rPr>
          <w:rFonts w:ascii="Times New Roman" w:hAnsi="Times New Roman" w:cs="Times New Roman"/>
        </w:rPr>
        <w:t>.5.202</w:t>
      </w:r>
      <w:r w:rsidR="00F40C1D">
        <w:rPr>
          <w:rFonts w:ascii="Times New Roman" w:hAnsi="Times New Roman" w:cs="Times New Roman"/>
        </w:rPr>
        <w:t>2</w:t>
      </w:r>
    </w:p>
    <w:tbl>
      <w:tblPr>
        <w:tblW w:w="90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072"/>
      </w:tblGrid>
      <w:tr w:rsidR="005A4B1A" w:rsidRPr="005A4B1A" w14:paraId="1609BDA3" w14:textId="77777777" w:rsidTr="005A4B1A">
        <w:trPr>
          <w:trHeight w:val="25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AB761" w14:textId="10732996" w:rsidR="005A4B1A" w:rsidRPr="005A4B1A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A4B1A">
              <w:rPr>
                <w:rFonts w:ascii="Times New Roman" w:eastAsia="Times New Roman" w:hAnsi="Times New Roman" w:cs="Times New Roman"/>
                <w:lang w:eastAsia="sk-SK"/>
              </w:rPr>
              <w:lastRenderedPageBreak/>
              <w:t xml:space="preserve">Firma Obecné lesy Veľký </w:t>
            </w:r>
            <w:proofErr w:type="spellStart"/>
            <w:r w:rsidRPr="005A4B1A">
              <w:rPr>
                <w:rFonts w:ascii="Times New Roman" w:eastAsia="Times New Roman" w:hAnsi="Times New Roman" w:cs="Times New Roman"/>
                <w:lang w:eastAsia="sk-SK"/>
              </w:rPr>
              <w:t>Folkmár</w:t>
            </w:r>
            <w:proofErr w:type="spellEnd"/>
            <w:r w:rsidRPr="005A4B1A">
              <w:rPr>
                <w:rFonts w:ascii="Times New Roman" w:eastAsia="Times New Roman" w:hAnsi="Times New Roman" w:cs="Times New Roman"/>
                <w:lang w:eastAsia="sk-SK"/>
              </w:rPr>
              <w:t xml:space="preserve"> </w:t>
            </w:r>
            <w:proofErr w:type="spellStart"/>
            <w:r w:rsidRPr="005A4B1A">
              <w:rPr>
                <w:rFonts w:ascii="Times New Roman" w:eastAsia="Times New Roman" w:hAnsi="Times New Roman" w:cs="Times New Roman"/>
                <w:lang w:eastAsia="sk-SK"/>
              </w:rPr>
              <w:t>s.r.o</w:t>
            </w:r>
            <w:proofErr w:type="spellEnd"/>
            <w:r w:rsidRPr="005A4B1A">
              <w:rPr>
                <w:rFonts w:ascii="Times New Roman" w:eastAsia="Times New Roman" w:hAnsi="Times New Roman" w:cs="Times New Roman"/>
                <w:lang w:eastAsia="sk-SK"/>
              </w:rPr>
              <w:t>. hospodárila v období od 01-12/202</w:t>
            </w:r>
            <w:r w:rsidR="00400D81" w:rsidRPr="00F40C1D">
              <w:rPr>
                <w:rFonts w:ascii="Times New Roman" w:eastAsia="Times New Roman" w:hAnsi="Times New Roman" w:cs="Times New Roman"/>
                <w:lang w:eastAsia="sk-SK"/>
              </w:rPr>
              <w:t>1</w:t>
            </w:r>
          </w:p>
        </w:tc>
      </w:tr>
      <w:tr w:rsidR="005A4B1A" w:rsidRPr="005A4B1A" w14:paraId="7C5B93EB" w14:textId="77777777" w:rsidTr="005A4B1A">
        <w:trPr>
          <w:trHeight w:val="25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BCCEF0" w14:textId="77777777" w:rsidR="005A4B1A" w:rsidRPr="005A4B1A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A4B1A">
              <w:rPr>
                <w:rFonts w:ascii="Times New Roman" w:eastAsia="Times New Roman" w:hAnsi="Times New Roman" w:cs="Times New Roman"/>
                <w:lang w:eastAsia="sk-SK"/>
              </w:rPr>
              <w:t xml:space="preserve">s </w:t>
            </w:r>
            <w:proofErr w:type="spellStart"/>
            <w:r w:rsidRPr="005A4B1A">
              <w:rPr>
                <w:rFonts w:ascii="Times New Roman" w:eastAsia="Times New Roman" w:hAnsi="Times New Roman" w:cs="Times New Roman"/>
                <w:lang w:eastAsia="sk-SK"/>
              </w:rPr>
              <w:t>hospodárským</w:t>
            </w:r>
            <w:proofErr w:type="spellEnd"/>
            <w:r w:rsidRPr="005A4B1A">
              <w:rPr>
                <w:rFonts w:ascii="Times New Roman" w:eastAsia="Times New Roman" w:hAnsi="Times New Roman" w:cs="Times New Roman"/>
                <w:lang w:eastAsia="sk-SK"/>
              </w:rPr>
              <w:t xml:space="preserve"> výsledkom zisk pred zdanením + .901,20..€</w:t>
            </w:r>
          </w:p>
        </w:tc>
      </w:tr>
      <w:tr w:rsidR="005A4B1A" w:rsidRPr="005A4B1A" w14:paraId="0D306254" w14:textId="77777777" w:rsidTr="005A4B1A">
        <w:trPr>
          <w:trHeight w:val="25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68A31" w14:textId="77777777" w:rsidR="005A4B1A" w:rsidRPr="005A4B1A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5A4B1A" w:rsidRPr="005A4B1A" w14:paraId="67CB5F35" w14:textId="77777777" w:rsidTr="005A4B1A">
        <w:trPr>
          <w:trHeight w:val="25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8F2E8" w14:textId="77777777" w:rsidR="005A4B1A" w:rsidRPr="005A4B1A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A4B1A">
              <w:rPr>
                <w:rFonts w:ascii="Times New Roman" w:eastAsia="Times New Roman" w:hAnsi="Times New Roman" w:cs="Times New Roman"/>
                <w:lang w:eastAsia="sk-SK"/>
              </w:rPr>
              <w:t>Celkový obrat firmy v reálnych výnosoch bol vo výške 382.287,22 Eur</w:t>
            </w:r>
          </w:p>
        </w:tc>
      </w:tr>
      <w:tr w:rsidR="005A4B1A" w:rsidRPr="005A4B1A" w14:paraId="101477EA" w14:textId="77777777" w:rsidTr="005A4B1A">
        <w:trPr>
          <w:trHeight w:val="25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0658D" w14:textId="77777777" w:rsidR="005A4B1A" w:rsidRPr="005A4B1A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A4B1A">
              <w:rPr>
                <w:rFonts w:ascii="Times New Roman" w:eastAsia="Times New Roman" w:hAnsi="Times New Roman" w:cs="Times New Roman"/>
                <w:lang w:eastAsia="sk-SK"/>
              </w:rPr>
              <w:t>Celkové náklady na prevádzku a ťažbu firmy boli vo výške  381.386,02 €</w:t>
            </w:r>
          </w:p>
        </w:tc>
      </w:tr>
      <w:tr w:rsidR="005A4B1A" w:rsidRPr="005A4B1A" w14:paraId="19979F31" w14:textId="77777777" w:rsidTr="005A4B1A">
        <w:trPr>
          <w:trHeight w:val="25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90D7E" w14:textId="77777777" w:rsidR="005A4B1A" w:rsidRPr="005A4B1A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5A4B1A" w:rsidRPr="005A4B1A" w14:paraId="18CB994A" w14:textId="77777777" w:rsidTr="005A4B1A">
        <w:trPr>
          <w:trHeight w:val="25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2EB59" w14:textId="77777777" w:rsidR="005A4B1A" w:rsidRPr="005A4B1A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A4B1A">
              <w:rPr>
                <w:rFonts w:ascii="Times New Roman" w:eastAsia="Times New Roman" w:hAnsi="Times New Roman" w:cs="Times New Roman"/>
                <w:lang w:eastAsia="sk-SK"/>
              </w:rPr>
              <w:t>Za rok 2021 bola zaplatená daň z príjmu vo výške  ..262,70.  Eur. Zisk na prerozdelenie</w:t>
            </w:r>
          </w:p>
        </w:tc>
      </w:tr>
      <w:tr w:rsidR="005A4B1A" w:rsidRPr="005A4B1A" w14:paraId="6B5149A8" w14:textId="77777777" w:rsidTr="005A4B1A">
        <w:trPr>
          <w:trHeight w:val="25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46B32" w14:textId="77777777" w:rsidR="005A4B1A" w:rsidRPr="005A4B1A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A4B1A">
              <w:rPr>
                <w:rFonts w:ascii="Times New Roman" w:eastAsia="Times New Roman" w:hAnsi="Times New Roman" w:cs="Times New Roman"/>
                <w:lang w:eastAsia="sk-SK"/>
              </w:rPr>
              <w:t>je vo výške 638,50. Navrhujem ho prerozdeliť nasledovne:</w:t>
            </w:r>
          </w:p>
        </w:tc>
      </w:tr>
      <w:tr w:rsidR="005A4B1A" w:rsidRPr="005A4B1A" w14:paraId="5F707882" w14:textId="77777777" w:rsidTr="005A4B1A">
        <w:trPr>
          <w:trHeight w:val="25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3B2D6" w14:textId="77777777" w:rsidR="005A4B1A" w:rsidRPr="005A4B1A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5A4B1A" w:rsidRPr="005A4B1A" w14:paraId="441B8249" w14:textId="77777777" w:rsidTr="005A4B1A">
        <w:trPr>
          <w:trHeight w:val="25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CBF8FA" w14:textId="77777777" w:rsidR="005A4B1A" w:rsidRPr="005A4B1A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A4B1A">
              <w:rPr>
                <w:rFonts w:ascii="Times New Roman" w:eastAsia="Times New Roman" w:hAnsi="Times New Roman" w:cs="Times New Roman"/>
                <w:lang w:eastAsia="sk-SK"/>
              </w:rPr>
              <w:t xml:space="preserve">1. Pridelením do rezervného fondu vo výške 464,50 Eur </w:t>
            </w:r>
          </w:p>
        </w:tc>
      </w:tr>
      <w:tr w:rsidR="005A4B1A" w:rsidRPr="005A4B1A" w14:paraId="40C9D50B" w14:textId="77777777" w:rsidTr="005A4B1A">
        <w:trPr>
          <w:trHeight w:val="25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200E9" w14:textId="77777777" w:rsidR="005A4B1A" w:rsidRPr="005A4B1A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A4B1A">
              <w:rPr>
                <w:rFonts w:ascii="Times New Roman" w:eastAsia="Times New Roman" w:hAnsi="Times New Roman" w:cs="Times New Roman"/>
                <w:lang w:eastAsia="sk-SK"/>
              </w:rPr>
              <w:t xml:space="preserve">2. Ponechaním na nerozdelenom zisku minulých období v zostávajúcej výške  </w:t>
            </w:r>
          </w:p>
        </w:tc>
      </w:tr>
      <w:tr w:rsidR="005A4B1A" w:rsidRPr="005A4B1A" w14:paraId="619CC811" w14:textId="77777777" w:rsidTr="005A4B1A">
        <w:trPr>
          <w:trHeight w:val="25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EDE24" w14:textId="77777777" w:rsidR="005A4B1A" w:rsidRPr="005A4B1A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5A4B1A" w:rsidRPr="005A4B1A" w14:paraId="5975887B" w14:textId="77777777" w:rsidTr="005A4B1A">
        <w:trPr>
          <w:trHeight w:val="25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B42ED5" w14:textId="77777777" w:rsidR="005A4B1A" w:rsidRPr="005A4B1A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5A4B1A" w:rsidRPr="005A4B1A" w14:paraId="1481DA7E" w14:textId="77777777" w:rsidTr="005A4B1A">
        <w:trPr>
          <w:trHeight w:val="25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01AE21" w14:textId="77777777" w:rsidR="005A4B1A" w:rsidRPr="005A4B1A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A4B1A">
              <w:rPr>
                <w:rFonts w:ascii="Times New Roman" w:eastAsia="Times New Roman" w:hAnsi="Times New Roman" w:cs="Times New Roman"/>
                <w:lang w:eastAsia="sk-SK"/>
              </w:rPr>
              <w:t xml:space="preserve">V roku 2021 došlo ku zvýšeniu obratu z dôvodu lepšieho speňaženia drevnej hmoty </w:t>
            </w:r>
          </w:p>
        </w:tc>
      </w:tr>
      <w:tr w:rsidR="005A4B1A" w:rsidRPr="005A4B1A" w14:paraId="460657BB" w14:textId="77777777" w:rsidTr="005A4B1A">
        <w:trPr>
          <w:trHeight w:val="25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A7D795" w14:textId="77777777" w:rsidR="005A4B1A" w:rsidRPr="005A4B1A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A4B1A">
              <w:rPr>
                <w:rFonts w:ascii="Times New Roman" w:eastAsia="Times New Roman" w:hAnsi="Times New Roman" w:cs="Times New Roman"/>
                <w:lang w:eastAsia="sk-SK"/>
              </w:rPr>
              <w:t xml:space="preserve">pri zachovaní pestovania lesa výberkovým spôsobom, na ktorý bola lesom poskytnutá dotácia zo ŠOP. </w:t>
            </w:r>
          </w:p>
        </w:tc>
      </w:tr>
      <w:tr w:rsidR="005A4B1A" w:rsidRPr="005A4B1A" w14:paraId="19DA6C0E" w14:textId="77777777" w:rsidTr="005A4B1A">
        <w:trPr>
          <w:trHeight w:val="25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06A49" w14:textId="77777777" w:rsidR="005A4B1A" w:rsidRPr="005A4B1A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A4B1A">
              <w:rPr>
                <w:rFonts w:ascii="Times New Roman" w:eastAsia="Times New Roman" w:hAnsi="Times New Roman" w:cs="Times New Roman"/>
                <w:lang w:eastAsia="sk-SK"/>
              </w:rPr>
              <w:t>V roku 2021 bol obci odvedený nájom vo výške 55000 Eur.</w:t>
            </w:r>
          </w:p>
        </w:tc>
      </w:tr>
      <w:tr w:rsidR="005A4B1A" w:rsidRPr="005A4B1A" w14:paraId="479D249A" w14:textId="77777777" w:rsidTr="005A4B1A">
        <w:trPr>
          <w:trHeight w:val="25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02089" w14:textId="77777777" w:rsidR="005A4B1A" w:rsidRPr="005A4B1A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5A4B1A" w:rsidRPr="005A4B1A" w14:paraId="6427E70A" w14:textId="77777777" w:rsidTr="005A4B1A">
        <w:trPr>
          <w:trHeight w:val="25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1F318" w14:textId="77777777" w:rsidR="005A4B1A" w:rsidRPr="005A4B1A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5A4B1A" w:rsidRPr="005A4B1A" w14:paraId="02AFA487" w14:textId="77777777" w:rsidTr="005A4B1A">
        <w:trPr>
          <w:trHeight w:val="25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ED5BC" w14:textId="2F3F8DD1" w:rsidR="005A4B1A" w:rsidRPr="00F40C1D" w:rsidRDefault="005A4B1A" w:rsidP="005A4B1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4B1A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Pohľadávky</w:t>
            </w:r>
            <w:r w:rsidRPr="005A4B1A">
              <w:rPr>
                <w:rFonts w:ascii="Times New Roman" w:eastAsia="Times New Roman" w:hAnsi="Times New Roman" w:cs="Times New Roman"/>
                <w:lang w:eastAsia="sk-SK"/>
              </w:rPr>
              <w:t xml:space="preserve"> </w:t>
            </w:r>
            <w:r w:rsidRPr="00F40C1D">
              <w:rPr>
                <w:rFonts w:ascii="Times New Roman" w:eastAsia="Times New Roman" w:hAnsi="Times New Roman" w:cs="Times New Roman"/>
                <w:lang w:eastAsia="sk-SK"/>
              </w:rPr>
              <w:t xml:space="preserve">        </w:t>
            </w:r>
            <w:r w:rsidRPr="00F40C1D">
              <w:rPr>
                <w:rFonts w:ascii="Times New Roman" w:hAnsi="Times New Roman" w:cs="Times New Roman"/>
                <w:b/>
                <w:bCs/>
              </w:rPr>
              <w:t>22436,74</w:t>
            </w:r>
            <w:r w:rsidR="00400D81" w:rsidRPr="00F40C1D">
              <w:rPr>
                <w:rFonts w:ascii="Times New Roman" w:hAnsi="Times New Roman" w:cs="Times New Roman"/>
                <w:b/>
                <w:bCs/>
              </w:rPr>
              <w:t>€</w:t>
            </w:r>
          </w:p>
          <w:p w14:paraId="6899E19B" w14:textId="77777777" w:rsidR="005A4B1A" w:rsidRPr="00F40C1D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  <w:tbl>
            <w:tblPr>
              <w:tblW w:w="8289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289"/>
            </w:tblGrid>
            <w:tr w:rsidR="005A4B1A" w:rsidRPr="005A4B1A" w14:paraId="0C0F7D67" w14:textId="77777777" w:rsidTr="005A4B1A">
              <w:trPr>
                <w:trHeight w:val="255"/>
              </w:trPr>
              <w:tc>
                <w:tcPr>
                  <w:tcW w:w="82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6A536D" w14:textId="20BCD2E5" w:rsidR="005A4B1A" w:rsidRPr="00F40C1D" w:rsidRDefault="005A4B1A" w:rsidP="005A4B1A">
                  <w:pPr>
                    <w:pStyle w:val="Odsekzoznamu"/>
                    <w:numPr>
                      <w:ilvl w:val="0"/>
                      <w:numId w:val="7"/>
                    </w:num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k-SK"/>
                    </w:rPr>
                  </w:pPr>
                  <w:r w:rsidRPr="00F40C1D">
                    <w:rPr>
                      <w:rFonts w:ascii="Times New Roman" w:eastAsia="Times New Roman" w:hAnsi="Times New Roman" w:cs="Times New Roman"/>
                      <w:lang w:eastAsia="sk-SK"/>
                    </w:rPr>
                    <w:t xml:space="preserve">ide o pohľadávky v lehote splatnosti, vo výške 20339,30 Eur </w:t>
                  </w:r>
                </w:p>
              </w:tc>
            </w:tr>
            <w:tr w:rsidR="005A4B1A" w:rsidRPr="005A4B1A" w14:paraId="4D4731F5" w14:textId="77777777" w:rsidTr="005A4B1A">
              <w:trPr>
                <w:trHeight w:val="255"/>
              </w:trPr>
              <w:tc>
                <w:tcPr>
                  <w:tcW w:w="82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94A951C" w14:textId="483EE5EE" w:rsidR="005A4B1A" w:rsidRPr="005A4B1A" w:rsidRDefault="005A4B1A" w:rsidP="005A4B1A">
                  <w:pPr>
                    <w:spacing w:after="0" w:line="240" w:lineRule="auto"/>
                    <w:ind w:hanging="8"/>
                    <w:rPr>
                      <w:rFonts w:ascii="Times New Roman" w:eastAsia="Times New Roman" w:hAnsi="Times New Roman" w:cs="Times New Roman"/>
                      <w:lang w:eastAsia="sk-SK"/>
                    </w:rPr>
                  </w:pPr>
                  <w:r w:rsidRPr="00F40C1D">
                    <w:rPr>
                      <w:rFonts w:ascii="Times New Roman" w:eastAsia="Times New Roman" w:hAnsi="Times New Roman" w:cs="Times New Roman"/>
                      <w:lang w:eastAsia="sk-SK"/>
                    </w:rPr>
                    <w:t xml:space="preserve">      </w:t>
                  </w:r>
                  <w:r w:rsidRPr="005A4B1A">
                    <w:rPr>
                      <w:rFonts w:ascii="Times New Roman" w:eastAsia="Times New Roman" w:hAnsi="Times New Roman" w:cs="Times New Roman"/>
                      <w:lang w:eastAsia="sk-SK"/>
                    </w:rPr>
                    <w:t xml:space="preserve">ku dnešnému dňu sú všetky zaplatené </w:t>
                  </w:r>
                </w:p>
              </w:tc>
            </w:tr>
            <w:tr w:rsidR="005A4B1A" w:rsidRPr="005A4B1A" w14:paraId="21566804" w14:textId="77777777" w:rsidTr="005A4B1A">
              <w:trPr>
                <w:trHeight w:val="255"/>
              </w:trPr>
              <w:tc>
                <w:tcPr>
                  <w:tcW w:w="82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F54553A" w14:textId="60DCF906" w:rsidR="005A4B1A" w:rsidRPr="005A4B1A" w:rsidRDefault="005A4B1A" w:rsidP="005A4B1A">
                  <w:pPr>
                    <w:spacing w:after="0" w:line="240" w:lineRule="auto"/>
                    <w:ind w:hanging="8"/>
                    <w:rPr>
                      <w:rFonts w:ascii="Times New Roman" w:eastAsia="Times New Roman" w:hAnsi="Times New Roman" w:cs="Times New Roman"/>
                      <w:lang w:eastAsia="sk-SK"/>
                    </w:rPr>
                  </w:pPr>
                  <w:r w:rsidRPr="00F40C1D">
                    <w:rPr>
                      <w:rFonts w:ascii="Times New Roman" w:eastAsia="Times New Roman" w:hAnsi="Times New Roman" w:cs="Times New Roman"/>
                      <w:lang w:eastAsia="sk-SK"/>
                    </w:rPr>
                    <w:t xml:space="preserve">      </w:t>
                  </w:r>
                  <w:r w:rsidRPr="005A4B1A">
                    <w:rPr>
                      <w:rFonts w:ascii="Times New Roman" w:eastAsia="Times New Roman" w:hAnsi="Times New Roman" w:cs="Times New Roman"/>
                      <w:lang w:eastAsia="sk-SK"/>
                    </w:rPr>
                    <w:t>existujú pohľadávky po lehote splatnosti vo</w:t>
                  </w:r>
                </w:p>
              </w:tc>
            </w:tr>
            <w:tr w:rsidR="005A4B1A" w:rsidRPr="005A4B1A" w14:paraId="79E3C97F" w14:textId="77777777" w:rsidTr="005A4B1A">
              <w:trPr>
                <w:trHeight w:val="255"/>
              </w:trPr>
              <w:tc>
                <w:tcPr>
                  <w:tcW w:w="82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AE1220B" w14:textId="41AC8376" w:rsidR="005A4B1A" w:rsidRPr="005A4B1A" w:rsidRDefault="005A4B1A" w:rsidP="005A4B1A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lang w:eastAsia="sk-SK"/>
                    </w:rPr>
                  </w:pPr>
                  <w:r w:rsidRPr="00F40C1D">
                    <w:rPr>
                      <w:rFonts w:ascii="Times New Roman" w:eastAsia="Times New Roman" w:hAnsi="Times New Roman" w:cs="Times New Roman"/>
                      <w:lang w:eastAsia="sk-SK"/>
                    </w:rPr>
                    <w:t xml:space="preserve">      </w:t>
                  </w:r>
                  <w:r w:rsidRPr="005A4B1A">
                    <w:rPr>
                      <w:rFonts w:ascii="Times New Roman" w:eastAsia="Times New Roman" w:hAnsi="Times New Roman" w:cs="Times New Roman"/>
                      <w:lang w:eastAsia="sk-SK"/>
                    </w:rPr>
                    <w:t>výške 2097,44 Eur , ktoré sa riešia v zmysle OZ</w:t>
                  </w:r>
                </w:p>
              </w:tc>
            </w:tr>
            <w:tr w:rsidR="005A4B1A" w:rsidRPr="005A4B1A" w14:paraId="0E4167BC" w14:textId="77777777" w:rsidTr="005A4B1A">
              <w:trPr>
                <w:trHeight w:val="255"/>
              </w:trPr>
              <w:tc>
                <w:tcPr>
                  <w:tcW w:w="82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B6149C" w14:textId="3402C4B3" w:rsidR="005A4B1A" w:rsidRPr="005A4B1A" w:rsidRDefault="005A4B1A" w:rsidP="005A4B1A">
                  <w:pPr>
                    <w:spacing w:after="0" w:line="240" w:lineRule="auto"/>
                    <w:ind w:hanging="8"/>
                    <w:rPr>
                      <w:rFonts w:ascii="Times New Roman" w:eastAsia="Times New Roman" w:hAnsi="Times New Roman" w:cs="Times New Roman"/>
                      <w:lang w:eastAsia="sk-SK"/>
                    </w:rPr>
                  </w:pPr>
                  <w:r w:rsidRPr="00F40C1D">
                    <w:rPr>
                      <w:rFonts w:ascii="Times New Roman" w:eastAsia="Times New Roman" w:hAnsi="Times New Roman" w:cs="Times New Roman"/>
                      <w:lang w:eastAsia="sk-SK"/>
                    </w:rPr>
                    <w:t xml:space="preserve">      </w:t>
                  </w:r>
                  <w:r w:rsidRPr="005A4B1A">
                    <w:rPr>
                      <w:rFonts w:ascii="Times New Roman" w:eastAsia="Times New Roman" w:hAnsi="Times New Roman" w:cs="Times New Roman"/>
                      <w:lang w:eastAsia="sk-SK"/>
                    </w:rPr>
                    <w:t xml:space="preserve">z tejto sumy ku dňu podania správy bolo uhradených 0,00 Eur </w:t>
                  </w:r>
                </w:p>
              </w:tc>
            </w:tr>
            <w:tr w:rsidR="005A4B1A" w:rsidRPr="005A4B1A" w14:paraId="60C6D9F7" w14:textId="77777777" w:rsidTr="005A4B1A">
              <w:trPr>
                <w:trHeight w:val="255"/>
              </w:trPr>
              <w:tc>
                <w:tcPr>
                  <w:tcW w:w="828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E356093" w14:textId="6BE9C4FF" w:rsidR="005A4B1A" w:rsidRPr="005A4B1A" w:rsidRDefault="005A4B1A" w:rsidP="005A4B1A">
                  <w:pPr>
                    <w:spacing w:after="0" w:line="240" w:lineRule="auto"/>
                    <w:ind w:hanging="8"/>
                    <w:rPr>
                      <w:rFonts w:ascii="Times New Roman" w:eastAsia="Times New Roman" w:hAnsi="Times New Roman" w:cs="Times New Roman"/>
                      <w:lang w:eastAsia="sk-SK"/>
                    </w:rPr>
                  </w:pPr>
                  <w:r w:rsidRPr="00F40C1D">
                    <w:rPr>
                      <w:rFonts w:ascii="Times New Roman" w:eastAsia="Times New Roman" w:hAnsi="Times New Roman" w:cs="Times New Roman"/>
                      <w:lang w:eastAsia="sk-SK"/>
                    </w:rPr>
                    <w:t xml:space="preserve">     </w:t>
                  </w:r>
                  <w:r w:rsidR="00041FAD">
                    <w:rPr>
                      <w:rFonts w:ascii="Times New Roman" w:eastAsia="Times New Roman" w:hAnsi="Times New Roman" w:cs="Times New Roman"/>
                      <w:lang w:eastAsia="sk-SK"/>
                    </w:rPr>
                    <w:t xml:space="preserve"> </w:t>
                  </w:r>
                  <w:r w:rsidRPr="005A4B1A">
                    <w:rPr>
                      <w:rFonts w:ascii="Times New Roman" w:eastAsia="Times New Roman" w:hAnsi="Times New Roman" w:cs="Times New Roman"/>
                      <w:lang w:eastAsia="sk-SK"/>
                    </w:rPr>
                    <w:t xml:space="preserve">celkový zostatok pohľadávok po splatnosti je 2097,44 Eur </w:t>
                  </w:r>
                </w:p>
              </w:tc>
            </w:tr>
          </w:tbl>
          <w:p w14:paraId="5DB88476" w14:textId="61A4D366" w:rsidR="005A4B1A" w:rsidRPr="00F40C1D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  <w:p w14:paraId="69D74645" w14:textId="0BCB0DF3" w:rsidR="005A4B1A" w:rsidRPr="005A4B1A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5A4B1A" w:rsidRPr="005A4B1A" w14:paraId="6D95A3C8" w14:textId="77777777" w:rsidTr="00400D81">
        <w:trPr>
          <w:trHeight w:val="25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1B8A4D" w14:textId="77777777" w:rsidR="005A4B1A" w:rsidRPr="005A4B1A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5A4B1A" w:rsidRPr="005A4B1A" w14:paraId="783AA199" w14:textId="77777777" w:rsidTr="005A4B1A">
        <w:trPr>
          <w:trHeight w:val="25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5EBE62" w14:textId="34305CE6" w:rsidR="005A4B1A" w:rsidRPr="00F40C1D" w:rsidRDefault="005A4B1A" w:rsidP="005A4B1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5A4B1A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Záväzky</w:t>
            </w:r>
            <w:r w:rsidRPr="005A4B1A">
              <w:rPr>
                <w:rFonts w:ascii="Times New Roman" w:eastAsia="Times New Roman" w:hAnsi="Times New Roman" w:cs="Times New Roman"/>
                <w:lang w:eastAsia="sk-SK"/>
              </w:rPr>
              <w:t xml:space="preserve"> </w:t>
            </w:r>
            <w:r w:rsidRPr="00F40C1D">
              <w:rPr>
                <w:rFonts w:ascii="Times New Roman" w:eastAsia="Times New Roman" w:hAnsi="Times New Roman" w:cs="Times New Roman"/>
                <w:lang w:eastAsia="sk-SK"/>
              </w:rPr>
              <w:t xml:space="preserve">          </w:t>
            </w:r>
            <w:r w:rsidRPr="00F40C1D">
              <w:rPr>
                <w:rFonts w:ascii="Times New Roman" w:hAnsi="Times New Roman" w:cs="Times New Roman"/>
                <w:b/>
                <w:bCs/>
              </w:rPr>
              <w:t>6013,68</w:t>
            </w:r>
            <w:r w:rsidR="00400D81" w:rsidRPr="00F40C1D">
              <w:rPr>
                <w:rFonts w:ascii="Times New Roman" w:hAnsi="Times New Roman" w:cs="Times New Roman"/>
                <w:b/>
                <w:bCs/>
              </w:rPr>
              <w:t>€</w:t>
            </w:r>
          </w:p>
          <w:p w14:paraId="5B7DA9B3" w14:textId="7EE42CE9" w:rsidR="005A4B1A" w:rsidRPr="00F40C1D" w:rsidRDefault="005A4B1A" w:rsidP="005A4B1A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24EA0A6A" w14:textId="45202F67" w:rsidR="005A4B1A" w:rsidRPr="00F40C1D" w:rsidRDefault="005A4B1A" w:rsidP="005A4B1A">
            <w:pPr>
              <w:pStyle w:val="Odsekzoznamu"/>
              <w:numPr>
                <w:ilvl w:val="0"/>
                <w:numId w:val="6"/>
              </w:numPr>
              <w:rPr>
                <w:rFonts w:ascii="Times New Roman" w:hAnsi="Times New Roman" w:cs="Times New Roman"/>
              </w:rPr>
            </w:pPr>
            <w:r w:rsidRPr="00F40C1D">
              <w:rPr>
                <w:rFonts w:ascii="Times New Roman" w:hAnsi="Times New Roman" w:cs="Times New Roman"/>
              </w:rPr>
              <w:t>ide o záväzky v lehote splatnosti</w:t>
            </w:r>
          </w:p>
          <w:p w14:paraId="129BF4A3" w14:textId="77777777" w:rsidR="005A4B1A" w:rsidRPr="00F40C1D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  <w:p w14:paraId="20B91A82" w14:textId="491F96E6" w:rsidR="005A4B1A" w:rsidRPr="005A4B1A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5A4B1A" w:rsidRPr="005A4B1A" w14:paraId="1A1A950B" w14:textId="77777777" w:rsidTr="005A4B1A">
        <w:trPr>
          <w:trHeight w:val="25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566982" w14:textId="77777777" w:rsidR="005A4B1A" w:rsidRPr="005A4B1A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5A4B1A" w:rsidRPr="005A4B1A" w14:paraId="5B73B9BB" w14:textId="77777777" w:rsidTr="005A4B1A">
        <w:trPr>
          <w:trHeight w:val="25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4815E" w14:textId="77777777" w:rsidR="005A4B1A" w:rsidRPr="005A4B1A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5A4B1A" w:rsidRPr="005A4B1A" w14:paraId="4F29FA9E" w14:textId="77777777" w:rsidTr="005A4B1A">
        <w:trPr>
          <w:trHeight w:val="25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625F5" w14:textId="2E19D4A1" w:rsidR="00041FAD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A4B1A">
              <w:rPr>
                <w:rFonts w:ascii="Times New Roman" w:eastAsia="Times New Roman" w:hAnsi="Times New Roman" w:cs="Times New Roman"/>
                <w:lang w:eastAsia="sk-SK"/>
              </w:rPr>
              <w:t>Zostatok na účte ku 31. 12. 2021</w:t>
            </w:r>
            <w:r w:rsidR="00041FAD">
              <w:rPr>
                <w:rFonts w:ascii="Times New Roman" w:eastAsia="Times New Roman" w:hAnsi="Times New Roman" w:cs="Times New Roman"/>
                <w:lang w:eastAsia="sk-SK"/>
              </w:rPr>
              <w:t xml:space="preserve"> </w:t>
            </w:r>
          </w:p>
          <w:p w14:paraId="2FFEE381" w14:textId="77777777" w:rsidR="00041FAD" w:rsidRPr="005A4B1A" w:rsidRDefault="00041FAD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  <w:tbl>
            <w:tblPr>
              <w:tblW w:w="3221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3221"/>
            </w:tblGrid>
            <w:tr w:rsidR="00041FAD" w:rsidRPr="00041FAD" w14:paraId="5960340D" w14:textId="77777777" w:rsidTr="00041FAD">
              <w:trPr>
                <w:trHeight w:val="255"/>
              </w:trPr>
              <w:tc>
                <w:tcPr>
                  <w:tcW w:w="32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F6B1061" w14:textId="77777777" w:rsidR="00041FAD" w:rsidRPr="00041FAD" w:rsidRDefault="00041FAD" w:rsidP="00041FAD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sk-SK"/>
                    </w:rPr>
                  </w:pPr>
                  <w:r w:rsidRPr="00041FAD">
                    <w:rPr>
                      <w:rFonts w:ascii="Arial" w:eastAsia="Times New Roman" w:hAnsi="Arial" w:cs="Arial"/>
                      <w:sz w:val="20"/>
                      <w:szCs w:val="20"/>
                      <w:lang w:eastAsia="sk-SK"/>
                    </w:rPr>
                    <w:t xml:space="preserve">1. SLSP </w:t>
                  </w:r>
                  <w:proofErr w:type="spellStart"/>
                  <w:r w:rsidRPr="00041FAD">
                    <w:rPr>
                      <w:rFonts w:ascii="Arial" w:eastAsia="Times New Roman" w:hAnsi="Arial" w:cs="Arial"/>
                      <w:sz w:val="20"/>
                      <w:szCs w:val="20"/>
                      <w:lang w:eastAsia="sk-SK"/>
                    </w:rPr>
                    <w:t>a.s</w:t>
                  </w:r>
                  <w:proofErr w:type="spellEnd"/>
                  <w:r w:rsidRPr="00041FAD">
                    <w:rPr>
                      <w:rFonts w:ascii="Arial" w:eastAsia="Times New Roman" w:hAnsi="Arial" w:cs="Arial"/>
                      <w:sz w:val="20"/>
                      <w:szCs w:val="20"/>
                      <w:lang w:eastAsia="sk-SK"/>
                    </w:rPr>
                    <w:t xml:space="preserve">. - 9017,47 Eur </w:t>
                  </w:r>
                </w:p>
              </w:tc>
            </w:tr>
            <w:tr w:rsidR="00041FAD" w:rsidRPr="00041FAD" w14:paraId="2191CC28" w14:textId="77777777" w:rsidTr="00041FAD">
              <w:trPr>
                <w:trHeight w:val="255"/>
              </w:trPr>
              <w:tc>
                <w:tcPr>
                  <w:tcW w:w="3221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B9B641" w14:textId="2AB0DDF6" w:rsidR="00041FAD" w:rsidRPr="00041FAD" w:rsidRDefault="00041FAD" w:rsidP="00041FAD">
                  <w:pPr>
                    <w:spacing w:after="0" w:line="240" w:lineRule="auto"/>
                    <w:ind w:right="-461"/>
                    <w:rPr>
                      <w:rFonts w:ascii="Arial" w:eastAsia="Times New Roman" w:hAnsi="Arial" w:cs="Arial"/>
                      <w:sz w:val="20"/>
                      <w:szCs w:val="20"/>
                      <w:lang w:eastAsia="sk-SK"/>
                    </w:rPr>
                  </w:pPr>
                  <w:r w:rsidRPr="00041FAD">
                    <w:rPr>
                      <w:rFonts w:ascii="Arial" w:eastAsia="Times New Roman" w:hAnsi="Arial" w:cs="Arial"/>
                      <w:sz w:val="20"/>
                      <w:szCs w:val="20"/>
                      <w:lang w:eastAsia="sk-SK"/>
                    </w:rPr>
                    <w:t xml:space="preserve">2. UniCredit bank </w:t>
                  </w:r>
                  <w:proofErr w:type="spellStart"/>
                  <w:r w:rsidRPr="00041FAD">
                    <w:rPr>
                      <w:rFonts w:ascii="Arial" w:eastAsia="Times New Roman" w:hAnsi="Arial" w:cs="Arial"/>
                      <w:sz w:val="20"/>
                      <w:szCs w:val="20"/>
                      <w:lang w:eastAsia="sk-SK"/>
                    </w:rPr>
                    <w:t>a.s</w:t>
                  </w:r>
                  <w:proofErr w:type="spellEnd"/>
                  <w:r w:rsidRPr="00041FAD">
                    <w:rPr>
                      <w:rFonts w:ascii="Arial" w:eastAsia="Times New Roman" w:hAnsi="Arial" w:cs="Arial"/>
                      <w:sz w:val="20"/>
                      <w:szCs w:val="20"/>
                      <w:lang w:eastAsia="sk-SK"/>
                    </w:rPr>
                    <w:t xml:space="preserve">. - 6823,74Eur </w:t>
                  </w:r>
                </w:p>
              </w:tc>
            </w:tr>
          </w:tbl>
          <w:p w14:paraId="01A918D3" w14:textId="5CCDE990" w:rsidR="005A4B1A" w:rsidRPr="005A4B1A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5A4B1A" w:rsidRPr="005A4B1A" w14:paraId="100049E2" w14:textId="77777777" w:rsidTr="005A4B1A">
        <w:trPr>
          <w:trHeight w:val="25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80606F" w14:textId="77777777" w:rsidR="005A4B1A" w:rsidRPr="005A4B1A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5A4B1A" w:rsidRPr="005A4B1A" w14:paraId="2460FE88" w14:textId="77777777" w:rsidTr="005A4B1A">
        <w:trPr>
          <w:trHeight w:val="25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1F287B" w14:textId="77777777" w:rsidR="005A4B1A" w:rsidRPr="005A4B1A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5A4B1A" w:rsidRPr="005A4B1A" w14:paraId="0EAA0CD3" w14:textId="77777777" w:rsidTr="005A4B1A">
        <w:trPr>
          <w:trHeight w:val="25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116705" w14:textId="77777777" w:rsidR="005A4B1A" w:rsidRPr="005A4B1A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5A4B1A" w:rsidRPr="005A4B1A" w14:paraId="141552DE" w14:textId="77777777" w:rsidTr="005A4B1A">
        <w:trPr>
          <w:trHeight w:val="25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AC49C" w14:textId="77777777" w:rsidR="005A4B1A" w:rsidRPr="005A4B1A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A4B1A">
              <w:rPr>
                <w:rFonts w:ascii="Times New Roman" w:eastAsia="Times New Roman" w:hAnsi="Times New Roman" w:cs="Times New Roman"/>
                <w:lang w:eastAsia="sk-SK"/>
              </w:rPr>
              <w:t>Rozvoj firmy:</w:t>
            </w:r>
          </w:p>
        </w:tc>
      </w:tr>
      <w:tr w:rsidR="005A4B1A" w:rsidRPr="005A4B1A" w14:paraId="7C7D6712" w14:textId="77777777" w:rsidTr="005A4B1A">
        <w:trPr>
          <w:trHeight w:val="25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18B8FC" w14:textId="77777777" w:rsidR="005A4B1A" w:rsidRPr="005A4B1A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</w:tr>
      <w:tr w:rsidR="005A4B1A" w:rsidRPr="005A4B1A" w14:paraId="7153CD8F" w14:textId="77777777" w:rsidTr="005A4B1A">
        <w:trPr>
          <w:trHeight w:val="25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82156" w14:textId="77777777" w:rsidR="005A4B1A" w:rsidRPr="005A4B1A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A4B1A">
              <w:rPr>
                <w:rFonts w:ascii="Times New Roman" w:eastAsia="Times New Roman" w:hAnsi="Times New Roman" w:cs="Times New Roman"/>
                <w:lang w:eastAsia="sk-SK"/>
              </w:rPr>
              <w:t xml:space="preserve">1. Firma ma schválenú žiadosť na ochranu </w:t>
            </w:r>
            <w:proofErr w:type="spellStart"/>
            <w:r w:rsidRPr="005A4B1A">
              <w:rPr>
                <w:rFonts w:ascii="Times New Roman" w:eastAsia="Times New Roman" w:hAnsi="Times New Roman" w:cs="Times New Roman"/>
                <w:lang w:eastAsia="sk-SK"/>
              </w:rPr>
              <w:t>vtáčich</w:t>
            </w:r>
            <w:proofErr w:type="spellEnd"/>
            <w:r w:rsidRPr="005A4B1A">
              <w:rPr>
                <w:rFonts w:ascii="Times New Roman" w:eastAsia="Times New Roman" w:hAnsi="Times New Roman" w:cs="Times New Roman"/>
                <w:lang w:eastAsia="sk-SK"/>
              </w:rPr>
              <w:t xml:space="preserve"> území a dostala dotáciu aj v roku 2022</w:t>
            </w:r>
          </w:p>
        </w:tc>
      </w:tr>
      <w:tr w:rsidR="005A4B1A" w:rsidRPr="005A4B1A" w14:paraId="5F2493E1" w14:textId="77777777" w:rsidTr="005A4B1A">
        <w:trPr>
          <w:trHeight w:val="25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1E7C0" w14:textId="77777777" w:rsidR="005A4B1A" w:rsidRPr="005A4B1A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A4B1A">
              <w:rPr>
                <w:rFonts w:ascii="Times New Roman" w:eastAsia="Times New Roman" w:hAnsi="Times New Roman" w:cs="Times New Roman"/>
                <w:lang w:eastAsia="sk-SK"/>
              </w:rPr>
              <w:t xml:space="preserve">2. Firma ma schválenú žiadosť na podporu pestovania lesa z ŠOP Banská Bystrica </w:t>
            </w:r>
          </w:p>
        </w:tc>
      </w:tr>
      <w:tr w:rsidR="005A4B1A" w:rsidRPr="005A4B1A" w14:paraId="479B22E0" w14:textId="77777777" w:rsidTr="005A4B1A">
        <w:trPr>
          <w:trHeight w:val="255"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4A047E" w14:textId="77777777" w:rsidR="005A4B1A" w:rsidRPr="005A4B1A" w:rsidRDefault="005A4B1A" w:rsidP="005A4B1A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5A4B1A">
              <w:rPr>
                <w:rFonts w:ascii="Times New Roman" w:eastAsia="Times New Roman" w:hAnsi="Times New Roman" w:cs="Times New Roman"/>
                <w:lang w:eastAsia="sk-SK"/>
              </w:rPr>
              <w:t xml:space="preserve">    projekt je schválený na dobu od 30.7.2020 do 30.6.2028</w:t>
            </w:r>
          </w:p>
        </w:tc>
      </w:tr>
    </w:tbl>
    <w:p w14:paraId="2BC2B65C" w14:textId="005484F2" w:rsidR="00A63FCD" w:rsidRDefault="00A63FCD" w:rsidP="003E06BF">
      <w:pPr>
        <w:rPr>
          <w:rFonts w:ascii="Times New Roman" w:hAnsi="Times New Roman" w:cs="Times New Roman"/>
          <w:b/>
          <w:bCs/>
          <w:sz w:val="48"/>
          <w:szCs w:val="48"/>
        </w:rPr>
      </w:pPr>
    </w:p>
    <w:p w14:paraId="457CF834" w14:textId="664AB6E2" w:rsidR="005A4B1A" w:rsidRDefault="005A4B1A" w:rsidP="003E06BF">
      <w:pPr>
        <w:rPr>
          <w:rFonts w:ascii="Times New Roman" w:hAnsi="Times New Roman" w:cs="Times New Roman"/>
          <w:b/>
          <w:bCs/>
          <w:sz w:val="48"/>
          <w:szCs w:val="48"/>
        </w:rPr>
      </w:pPr>
    </w:p>
    <w:p w14:paraId="31DC7947" w14:textId="77777777" w:rsidR="00D6428C" w:rsidRPr="00D6428C" w:rsidRDefault="00D6428C" w:rsidP="003E06BF">
      <w:pPr>
        <w:rPr>
          <w:rFonts w:ascii="Times New Roman" w:hAnsi="Times New Roman" w:cs="Times New Roman"/>
          <w:b/>
          <w:bCs/>
        </w:rPr>
      </w:pPr>
    </w:p>
    <w:p w14:paraId="4153B54C" w14:textId="77777777" w:rsidR="00D6428C" w:rsidRPr="00F36963" w:rsidRDefault="00D6428C" w:rsidP="00D6428C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F36963">
        <w:rPr>
          <w:rFonts w:ascii="Times New Roman" w:hAnsi="Times New Roman" w:cs="Times New Roman"/>
          <w:b/>
          <w:bCs/>
          <w:sz w:val="28"/>
          <w:szCs w:val="28"/>
          <w:u w:val="single"/>
        </w:rPr>
        <w:lastRenderedPageBreak/>
        <w:t>Ťažba dreva</w:t>
      </w:r>
    </w:p>
    <w:p w14:paraId="435EF53B" w14:textId="5FDF66FB" w:rsidR="00D6428C" w:rsidRDefault="00D6428C" w:rsidP="00D6428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 roku 202</w:t>
      </w:r>
      <w:r w:rsidR="00400D81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bolo vyťažených </w:t>
      </w:r>
      <w:r w:rsidR="00400D81">
        <w:rPr>
          <w:rFonts w:ascii="Times New Roman" w:hAnsi="Times New Roman" w:cs="Times New Roman"/>
          <w:u w:val="single"/>
        </w:rPr>
        <w:t>4241,67</w:t>
      </w:r>
      <w:r w:rsidRPr="008F7D0A">
        <w:rPr>
          <w:rFonts w:ascii="Times New Roman" w:hAnsi="Times New Roman" w:cs="Times New Roman"/>
          <w:u w:val="single"/>
        </w:rPr>
        <w:t xml:space="preserve"> m</w:t>
      </w:r>
      <w:r w:rsidRPr="008F7D0A">
        <w:rPr>
          <w:rFonts w:ascii="Times New Roman" w:hAnsi="Times New Roman" w:cs="Times New Roman"/>
          <w:u w:val="single"/>
          <w:vertAlign w:val="superscript"/>
        </w:rPr>
        <w:t>3</w:t>
      </w:r>
      <w:r>
        <w:rPr>
          <w:rFonts w:ascii="Times New Roman" w:hAnsi="Times New Roman" w:cs="Times New Roman"/>
        </w:rPr>
        <w:t xml:space="preserve"> dreva nasledovne:</w:t>
      </w:r>
    </w:p>
    <w:p w14:paraId="2CF2C35C" w14:textId="681FD499" w:rsidR="00D6428C" w:rsidRDefault="00D6428C" w:rsidP="00D6428C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Ťažba dodávateľsky:</w:t>
      </w:r>
      <w:r>
        <w:rPr>
          <w:rFonts w:ascii="Times New Roman" w:hAnsi="Times New Roman" w:cs="Times New Roman"/>
        </w:rPr>
        <w:tab/>
      </w:r>
      <w:r w:rsidR="00400D81">
        <w:rPr>
          <w:rFonts w:ascii="Times New Roman" w:hAnsi="Times New Roman" w:cs="Times New Roman"/>
        </w:rPr>
        <w:t>3743,04</w:t>
      </w:r>
      <w:r>
        <w:rPr>
          <w:rFonts w:ascii="Times New Roman" w:hAnsi="Times New Roman" w:cs="Times New Roman"/>
        </w:rPr>
        <w:t xml:space="preserve"> m</w:t>
      </w:r>
      <w:r w:rsidRPr="005F07F5">
        <w:rPr>
          <w:rFonts w:ascii="Times New Roman" w:hAnsi="Times New Roman" w:cs="Times New Roman"/>
          <w:vertAlign w:val="superscript"/>
        </w:rPr>
        <w:t>3</w:t>
      </w:r>
    </w:p>
    <w:p w14:paraId="783D5B9D" w14:textId="1DE52C48" w:rsidR="00D6428C" w:rsidRPr="005F07F5" w:rsidRDefault="00D6428C" w:rsidP="00D6428C">
      <w:pPr>
        <w:pStyle w:val="Odsekzoznamu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Samovýrobou: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400D81">
        <w:rPr>
          <w:rFonts w:ascii="Times New Roman" w:hAnsi="Times New Roman" w:cs="Times New Roman"/>
        </w:rPr>
        <w:t>498,63</w:t>
      </w:r>
      <w:r>
        <w:rPr>
          <w:rFonts w:ascii="Times New Roman" w:hAnsi="Times New Roman" w:cs="Times New Roman"/>
        </w:rPr>
        <w:t xml:space="preserve"> m</w:t>
      </w:r>
      <w:r w:rsidRPr="005F07F5">
        <w:rPr>
          <w:rFonts w:ascii="Times New Roman" w:hAnsi="Times New Roman" w:cs="Times New Roman"/>
          <w:vertAlign w:val="superscript"/>
        </w:rPr>
        <w:t>3</w:t>
      </w:r>
    </w:p>
    <w:p w14:paraId="64F082E7" w14:textId="063C17DA" w:rsidR="00D6428C" w:rsidRDefault="00D6428C" w:rsidP="00D6428C">
      <w:pPr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Z toho: </w:t>
      </w:r>
      <w:r>
        <w:rPr>
          <w:rFonts w:ascii="Times New Roman" w:hAnsi="Times New Roman" w:cs="Times New Roman"/>
        </w:rPr>
        <w:tab/>
        <w:t>ihličnaté</w:t>
      </w:r>
      <w:r>
        <w:rPr>
          <w:rFonts w:ascii="Times New Roman" w:hAnsi="Times New Roman" w:cs="Times New Roman"/>
        </w:rPr>
        <w:tab/>
      </w:r>
      <w:r w:rsidR="00400D81">
        <w:rPr>
          <w:rFonts w:ascii="Times New Roman" w:hAnsi="Times New Roman" w:cs="Times New Roman"/>
        </w:rPr>
        <w:t>1797,64</w:t>
      </w:r>
      <w:r>
        <w:rPr>
          <w:rFonts w:ascii="Times New Roman" w:hAnsi="Times New Roman" w:cs="Times New Roman"/>
        </w:rPr>
        <w:t xml:space="preserve"> m</w:t>
      </w:r>
      <w:r w:rsidRPr="008F7D0A">
        <w:rPr>
          <w:rFonts w:ascii="Times New Roman" w:hAnsi="Times New Roman" w:cs="Times New Roman"/>
          <w:vertAlign w:val="superscript"/>
        </w:rPr>
        <w:t>3</w:t>
      </w:r>
    </w:p>
    <w:p w14:paraId="79DAD545" w14:textId="1B968A77" w:rsidR="00D6428C" w:rsidRPr="005F07F5" w:rsidRDefault="00D6428C" w:rsidP="00D6428C">
      <w:pPr>
        <w:ind w:firstLine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listnaté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400D81">
        <w:rPr>
          <w:rFonts w:ascii="Times New Roman" w:hAnsi="Times New Roman" w:cs="Times New Roman"/>
        </w:rPr>
        <w:t>2444,03</w:t>
      </w:r>
      <w:r>
        <w:rPr>
          <w:rFonts w:ascii="Times New Roman" w:hAnsi="Times New Roman" w:cs="Times New Roman"/>
        </w:rPr>
        <w:t xml:space="preserve"> m</w:t>
      </w:r>
      <w:r w:rsidRPr="008F7D0A">
        <w:rPr>
          <w:rFonts w:ascii="Times New Roman" w:hAnsi="Times New Roman" w:cs="Times New Roman"/>
          <w:vertAlign w:val="superscript"/>
        </w:rPr>
        <w:t>3</w:t>
      </w:r>
    </w:p>
    <w:p w14:paraId="5B34B3D9" w14:textId="77777777" w:rsidR="00D6428C" w:rsidRDefault="00D6428C" w:rsidP="00D6428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Tab. 1: Ťažba dreva podľa drevín</w:t>
      </w:r>
    </w:p>
    <w:tbl>
      <w:tblPr>
        <w:tblW w:w="481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80"/>
        <w:gridCol w:w="1380"/>
        <w:gridCol w:w="179"/>
        <w:gridCol w:w="1276"/>
      </w:tblGrid>
      <w:tr w:rsidR="00F84E7F" w:rsidRPr="00F84E7F" w14:paraId="00631915" w14:textId="77777777" w:rsidTr="00F84E7F">
        <w:trPr>
          <w:trHeight w:val="330"/>
        </w:trPr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5B8D369" w14:textId="77777777" w:rsidR="00F84E7F" w:rsidRPr="00F84E7F" w:rsidRDefault="00F84E7F" w:rsidP="00F84E7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Drevina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E934EAA" w14:textId="77777777" w:rsidR="00F84E7F" w:rsidRPr="00F84E7F" w:rsidRDefault="00F84E7F" w:rsidP="00F8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Množstvo (m</w:t>
            </w:r>
            <w:r w:rsidRPr="00F84E7F">
              <w:rPr>
                <w:rFonts w:ascii="Times New Roman" w:eastAsia="Times New Roman" w:hAnsi="Times New Roman" w:cs="Times New Roman"/>
                <w:b/>
                <w:bCs/>
                <w:color w:val="000000"/>
                <w:vertAlign w:val="superscript"/>
                <w:lang w:eastAsia="sk-SK"/>
              </w:rPr>
              <w:t>3</w:t>
            </w:r>
            <w:r w:rsidRPr="00F84E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43DC2B2" w14:textId="77777777" w:rsidR="00F84E7F" w:rsidRPr="00F84E7F" w:rsidRDefault="00F84E7F" w:rsidP="00F8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%</w:t>
            </w:r>
          </w:p>
        </w:tc>
      </w:tr>
      <w:tr w:rsidR="00F84E7F" w:rsidRPr="00F84E7F" w14:paraId="3283C76B" w14:textId="77777777" w:rsidTr="00F84E7F">
        <w:trPr>
          <w:trHeight w:val="25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C5FC30" w14:textId="77777777" w:rsidR="00F84E7F" w:rsidRPr="00F84E7F" w:rsidRDefault="00F84E7F" w:rsidP="00F8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>Buk lesný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8BB2B" w14:textId="77777777" w:rsidR="00F84E7F" w:rsidRPr="00F84E7F" w:rsidRDefault="00F84E7F" w:rsidP="00F84E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 xml:space="preserve">1351,38 </w:t>
            </w:r>
          </w:p>
        </w:tc>
        <w:tc>
          <w:tcPr>
            <w:tcW w:w="1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140E7" w14:textId="77777777" w:rsidR="00F84E7F" w:rsidRPr="00F84E7F" w:rsidRDefault="00F84E7F" w:rsidP="00F84E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>31,86%</w:t>
            </w:r>
          </w:p>
        </w:tc>
      </w:tr>
      <w:tr w:rsidR="00F84E7F" w:rsidRPr="00F84E7F" w14:paraId="4F5C3633" w14:textId="77777777" w:rsidTr="00F84E7F">
        <w:trPr>
          <w:trHeight w:val="25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62420" w14:textId="77777777" w:rsidR="00F84E7F" w:rsidRPr="00F84E7F" w:rsidRDefault="00F84E7F" w:rsidP="00F8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>Breza bradavičnatá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48158" w14:textId="77777777" w:rsidR="00F84E7F" w:rsidRPr="00F84E7F" w:rsidRDefault="00F84E7F" w:rsidP="00F84E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 xml:space="preserve">6,64 </w:t>
            </w:r>
          </w:p>
        </w:tc>
        <w:tc>
          <w:tcPr>
            <w:tcW w:w="1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2DCC4" w14:textId="77777777" w:rsidR="00F84E7F" w:rsidRPr="00F84E7F" w:rsidRDefault="00F84E7F" w:rsidP="00F84E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>0,16%</w:t>
            </w:r>
          </w:p>
        </w:tc>
      </w:tr>
      <w:tr w:rsidR="00F84E7F" w:rsidRPr="00F84E7F" w14:paraId="1A36A12E" w14:textId="77777777" w:rsidTr="00F84E7F">
        <w:trPr>
          <w:trHeight w:val="25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982B0E" w14:textId="77777777" w:rsidR="00F84E7F" w:rsidRPr="00F84E7F" w:rsidRDefault="00F84E7F" w:rsidP="00F8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>Čerešňa vtáčia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87A79" w14:textId="77777777" w:rsidR="00F84E7F" w:rsidRPr="00F84E7F" w:rsidRDefault="00F84E7F" w:rsidP="00F84E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 xml:space="preserve">4,58 </w:t>
            </w:r>
          </w:p>
        </w:tc>
        <w:tc>
          <w:tcPr>
            <w:tcW w:w="1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F4B3F" w14:textId="77777777" w:rsidR="00F84E7F" w:rsidRPr="00F84E7F" w:rsidRDefault="00F84E7F" w:rsidP="00F84E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>0,11%</w:t>
            </w:r>
          </w:p>
        </w:tc>
      </w:tr>
      <w:tr w:rsidR="00F84E7F" w:rsidRPr="00F84E7F" w14:paraId="172BE80C" w14:textId="77777777" w:rsidTr="00F84E7F">
        <w:trPr>
          <w:trHeight w:val="25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D22DC4" w14:textId="77777777" w:rsidR="00F84E7F" w:rsidRPr="00F84E7F" w:rsidRDefault="00F84E7F" w:rsidP="00F8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>Dub zimný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279B0" w14:textId="77777777" w:rsidR="00F84E7F" w:rsidRPr="00F84E7F" w:rsidRDefault="00F84E7F" w:rsidP="00F84E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 xml:space="preserve">71,97 </w:t>
            </w:r>
          </w:p>
        </w:tc>
        <w:tc>
          <w:tcPr>
            <w:tcW w:w="1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734BB3" w14:textId="77777777" w:rsidR="00F84E7F" w:rsidRPr="00F84E7F" w:rsidRDefault="00F84E7F" w:rsidP="00F84E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>1,70%</w:t>
            </w:r>
          </w:p>
        </w:tc>
      </w:tr>
      <w:tr w:rsidR="00F84E7F" w:rsidRPr="00F84E7F" w14:paraId="1FCB4920" w14:textId="77777777" w:rsidTr="00F84E7F">
        <w:trPr>
          <w:trHeight w:val="25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1DBEB" w14:textId="77777777" w:rsidR="00F84E7F" w:rsidRPr="00F84E7F" w:rsidRDefault="00F84E7F" w:rsidP="00F8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>Hrab obyčajný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0E8BC1" w14:textId="77777777" w:rsidR="00F84E7F" w:rsidRPr="00F84E7F" w:rsidRDefault="00F84E7F" w:rsidP="00F84E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 xml:space="preserve">575,00 </w:t>
            </w:r>
          </w:p>
        </w:tc>
        <w:tc>
          <w:tcPr>
            <w:tcW w:w="1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44C98" w14:textId="77777777" w:rsidR="00F84E7F" w:rsidRPr="00F84E7F" w:rsidRDefault="00F84E7F" w:rsidP="00F84E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>13,56%</w:t>
            </w:r>
          </w:p>
        </w:tc>
      </w:tr>
      <w:tr w:rsidR="00F84E7F" w:rsidRPr="00F84E7F" w14:paraId="1759A35B" w14:textId="77777777" w:rsidTr="00F84E7F">
        <w:trPr>
          <w:trHeight w:val="25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1054C" w14:textId="77777777" w:rsidR="00F84E7F" w:rsidRPr="00F84E7F" w:rsidRDefault="00F84E7F" w:rsidP="00F8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>Jedľa biela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5290D" w14:textId="77777777" w:rsidR="00F84E7F" w:rsidRPr="00F84E7F" w:rsidRDefault="00F84E7F" w:rsidP="00F84E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 xml:space="preserve">1598,53 </w:t>
            </w:r>
          </w:p>
        </w:tc>
        <w:tc>
          <w:tcPr>
            <w:tcW w:w="1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4958A" w14:textId="77777777" w:rsidR="00F84E7F" w:rsidRPr="00F84E7F" w:rsidRDefault="00F84E7F" w:rsidP="00F84E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>37,69%</w:t>
            </w:r>
          </w:p>
        </w:tc>
      </w:tr>
      <w:tr w:rsidR="00F84E7F" w:rsidRPr="00F84E7F" w14:paraId="46045862" w14:textId="77777777" w:rsidTr="00F84E7F">
        <w:trPr>
          <w:trHeight w:val="25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DC93D4" w14:textId="77777777" w:rsidR="00F84E7F" w:rsidRPr="00F84E7F" w:rsidRDefault="00F84E7F" w:rsidP="00F8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>Javor horský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00793" w14:textId="77777777" w:rsidR="00F84E7F" w:rsidRPr="00F84E7F" w:rsidRDefault="00F84E7F" w:rsidP="00F84E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 xml:space="preserve">227,93 </w:t>
            </w:r>
          </w:p>
        </w:tc>
        <w:tc>
          <w:tcPr>
            <w:tcW w:w="1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F9141" w14:textId="77777777" w:rsidR="00F84E7F" w:rsidRPr="00F84E7F" w:rsidRDefault="00F84E7F" w:rsidP="00F84E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>5,37%</w:t>
            </w:r>
          </w:p>
        </w:tc>
      </w:tr>
      <w:tr w:rsidR="00F84E7F" w:rsidRPr="00F84E7F" w14:paraId="0CFAA58F" w14:textId="77777777" w:rsidTr="00F84E7F">
        <w:trPr>
          <w:trHeight w:val="25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F856A" w14:textId="77777777" w:rsidR="00F84E7F" w:rsidRPr="00F84E7F" w:rsidRDefault="00F84E7F" w:rsidP="00F8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>Jaseň štíhly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6DF6DE" w14:textId="77777777" w:rsidR="00F84E7F" w:rsidRPr="00F84E7F" w:rsidRDefault="00F84E7F" w:rsidP="00F84E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 xml:space="preserve">170,61 </w:t>
            </w:r>
          </w:p>
        </w:tc>
        <w:tc>
          <w:tcPr>
            <w:tcW w:w="1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487CD" w14:textId="77777777" w:rsidR="00F84E7F" w:rsidRPr="00F84E7F" w:rsidRDefault="00F84E7F" w:rsidP="00F84E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>4,02%</w:t>
            </w:r>
          </w:p>
        </w:tc>
      </w:tr>
      <w:tr w:rsidR="00F84E7F" w:rsidRPr="00F84E7F" w14:paraId="3956779A" w14:textId="77777777" w:rsidTr="00F84E7F">
        <w:trPr>
          <w:trHeight w:val="25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E0983" w14:textId="77777777" w:rsidR="00F84E7F" w:rsidRPr="00F84E7F" w:rsidRDefault="00F84E7F" w:rsidP="00F8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>Lima malolistá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AFA0A8" w14:textId="77777777" w:rsidR="00F84E7F" w:rsidRPr="00F84E7F" w:rsidRDefault="00F84E7F" w:rsidP="00F84E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 xml:space="preserve">33,03 </w:t>
            </w:r>
          </w:p>
        </w:tc>
        <w:tc>
          <w:tcPr>
            <w:tcW w:w="1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B34478" w14:textId="77777777" w:rsidR="00F84E7F" w:rsidRPr="00F84E7F" w:rsidRDefault="00F84E7F" w:rsidP="00F84E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>0,78%</w:t>
            </w:r>
          </w:p>
        </w:tc>
      </w:tr>
      <w:tr w:rsidR="00F84E7F" w:rsidRPr="00F84E7F" w14:paraId="651DF1A5" w14:textId="77777777" w:rsidTr="00F84E7F">
        <w:trPr>
          <w:trHeight w:val="25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717C7" w14:textId="77777777" w:rsidR="00F84E7F" w:rsidRPr="00F84E7F" w:rsidRDefault="00F84E7F" w:rsidP="00F8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>Topoľ osikový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7F60C" w14:textId="77777777" w:rsidR="00F84E7F" w:rsidRPr="00F84E7F" w:rsidRDefault="00F84E7F" w:rsidP="00F84E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 xml:space="preserve">2,89 </w:t>
            </w:r>
          </w:p>
        </w:tc>
        <w:tc>
          <w:tcPr>
            <w:tcW w:w="1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71282" w14:textId="77777777" w:rsidR="00F84E7F" w:rsidRPr="00F84E7F" w:rsidRDefault="00F84E7F" w:rsidP="00F84E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>0,07%</w:t>
            </w:r>
          </w:p>
        </w:tc>
      </w:tr>
      <w:tr w:rsidR="00F84E7F" w:rsidRPr="00F84E7F" w14:paraId="2434364B" w14:textId="77777777" w:rsidTr="00F84E7F">
        <w:trPr>
          <w:trHeight w:val="25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C40D9" w14:textId="77777777" w:rsidR="00F84E7F" w:rsidRPr="00F84E7F" w:rsidRDefault="00F84E7F" w:rsidP="00F8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>Smrekovec opadavý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0B2FA" w14:textId="77777777" w:rsidR="00F84E7F" w:rsidRPr="00F84E7F" w:rsidRDefault="00F84E7F" w:rsidP="00F84E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 xml:space="preserve">4,69 </w:t>
            </w:r>
          </w:p>
        </w:tc>
        <w:tc>
          <w:tcPr>
            <w:tcW w:w="1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EFB1B" w14:textId="77777777" w:rsidR="00F84E7F" w:rsidRPr="00F84E7F" w:rsidRDefault="00F84E7F" w:rsidP="00F84E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>0,11%</w:t>
            </w:r>
          </w:p>
        </w:tc>
      </w:tr>
      <w:tr w:rsidR="00F84E7F" w:rsidRPr="00F84E7F" w14:paraId="3B01C7E7" w14:textId="77777777" w:rsidTr="00F84E7F">
        <w:trPr>
          <w:trHeight w:val="25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139BEA" w14:textId="77777777" w:rsidR="00F84E7F" w:rsidRPr="00F84E7F" w:rsidRDefault="00F84E7F" w:rsidP="00F8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>Smrek obyčajný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10A1E" w14:textId="77777777" w:rsidR="00F84E7F" w:rsidRPr="00F84E7F" w:rsidRDefault="00F84E7F" w:rsidP="00F84E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 xml:space="preserve">194,42 </w:t>
            </w:r>
          </w:p>
        </w:tc>
        <w:tc>
          <w:tcPr>
            <w:tcW w:w="1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FDFDE3" w14:textId="77777777" w:rsidR="00F84E7F" w:rsidRPr="00F84E7F" w:rsidRDefault="00F84E7F" w:rsidP="00F84E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>4,58%</w:t>
            </w:r>
          </w:p>
        </w:tc>
      </w:tr>
      <w:tr w:rsidR="00F84E7F" w:rsidRPr="00F84E7F" w14:paraId="19BF2255" w14:textId="77777777" w:rsidTr="00F84E7F">
        <w:trPr>
          <w:trHeight w:val="255"/>
        </w:trPr>
        <w:tc>
          <w:tcPr>
            <w:tcW w:w="1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ECBF9" w14:textId="66479FD8" w:rsidR="00F84E7F" w:rsidRPr="00F84E7F" w:rsidRDefault="00F84E7F" w:rsidP="00F84E7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> </w:t>
            </w:r>
            <w:r w:rsidRPr="00041FAD">
              <w:rPr>
                <w:rFonts w:ascii="Times New Roman" w:eastAsia="Times New Roman" w:hAnsi="Times New Roman" w:cs="Times New Roman"/>
                <w:lang w:eastAsia="sk-SK"/>
              </w:rPr>
              <w:t>Spolu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3EE3E" w14:textId="77777777" w:rsidR="00F84E7F" w:rsidRPr="00F84E7F" w:rsidRDefault="00F84E7F" w:rsidP="00F84E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 xml:space="preserve">4241,67 </w:t>
            </w:r>
          </w:p>
        </w:tc>
        <w:tc>
          <w:tcPr>
            <w:tcW w:w="145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791BE" w14:textId="77777777" w:rsidR="00F84E7F" w:rsidRPr="00F84E7F" w:rsidRDefault="00F84E7F" w:rsidP="00F84E7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sk-SK"/>
              </w:rPr>
            </w:pPr>
            <w:r w:rsidRPr="00F84E7F">
              <w:rPr>
                <w:rFonts w:ascii="Times New Roman" w:eastAsia="Times New Roman" w:hAnsi="Times New Roman" w:cs="Times New Roman"/>
                <w:lang w:eastAsia="sk-SK"/>
              </w:rPr>
              <w:t>100,00%</w:t>
            </w:r>
          </w:p>
        </w:tc>
      </w:tr>
    </w:tbl>
    <w:p w14:paraId="58360CCE" w14:textId="77777777" w:rsidR="00D6428C" w:rsidRDefault="00D6428C" w:rsidP="00D6428C">
      <w:pPr>
        <w:rPr>
          <w:rFonts w:ascii="Times New Roman" w:hAnsi="Times New Roman" w:cs="Times New Roman"/>
          <w:b/>
          <w:bCs/>
        </w:rPr>
      </w:pPr>
    </w:p>
    <w:p w14:paraId="2C961DBE" w14:textId="77777777" w:rsidR="00D6428C" w:rsidRDefault="00D6428C" w:rsidP="00D6428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Tab. 2: Ťažba dreva podľa mesiacov</w:t>
      </w:r>
    </w:p>
    <w:tbl>
      <w:tblPr>
        <w:tblW w:w="324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40"/>
        <w:gridCol w:w="1560"/>
        <w:gridCol w:w="965"/>
      </w:tblGrid>
      <w:tr w:rsidR="00D6428C" w:rsidRPr="007F5259" w14:paraId="2F529696" w14:textId="77777777" w:rsidTr="00C0350F">
        <w:trPr>
          <w:trHeight w:val="300"/>
        </w:trPr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5FFD2E0" w14:textId="77777777" w:rsidR="00D6428C" w:rsidRPr="00041FAD" w:rsidRDefault="00D6428C" w:rsidP="00C0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041FAD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Mesiac 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498E7B" w14:textId="77777777" w:rsidR="00D6428C" w:rsidRPr="00041FAD" w:rsidRDefault="00D6428C" w:rsidP="00C0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041FAD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Množstvo (m</w:t>
            </w:r>
            <w:r w:rsidRPr="00041FAD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sk-SK"/>
              </w:rPr>
              <w:t>3</w:t>
            </w:r>
            <w:r w:rsidRPr="00041FAD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)</w:t>
            </w:r>
          </w:p>
        </w:tc>
        <w:tc>
          <w:tcPr>
            <w:tcW w:w="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AEBB384" w14:textId="77777777" w:rsidR="00D6428C" w:rsidRPr="00041FAD" w:rsidRDefault="00D6428C" w:rsidP="00C0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041FAD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%</w:t>
            </w:r>
          </w:p>
        </w:tc>
      </w:tr>
      <w:tr w:rsidR="00F84E7F" w:rsidRPr="00041FAD" w14:paraId="40ED5AC3" w14:textId="77777777" w:rsidTr="0076301E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67C4D9" w14:textId="77777777" w:rsidR="00F84E7F" w:rsidRPr="00041FAD" w:rsidRDefault="00F84E7F" w:rsidP="00F8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F76FD4" w14:textId="122EA07A" w:rsidR="00F84E7F" w:rsidRPr="00041FAD" w:rsidRDefault="00F84E7F" w:rsidP="00F8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 xml:space="preserve">538,22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889FE4B" w14:textId="22C32344" w:rsidR="00F84E7F" w:rsidRPr="00041FAD" w:rsidRDefault="00F84E7F" w:rsidP="00F8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>12,69%</w:t>
            </w:r>
          </w:p>
        </w:tc>
      </w:tr>
      <w:tr w:rsidR="00F84E7F" w:rsidRPr="00041FAD" w14:paraId="12DCD2F7" w14:textId="77777777" w:rsidTr="0076301E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BFCAAC" w14:textId="77777777" w:rsidR="00F84E7F" w:rsidRPr="00041FAD" w:rsidRDefault="00F84E7F" w:rsidP="00F8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CF0E8A" w14:textId="51D9BEEA" w:rsidR="00F84E7F" w:rsidRPr="00041FAD" w:rsidRDefault="00F84E7F" w:rsidP="00F8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 xml:space="preserve">543,39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66D86E4" w14:textId="6319DDA3" w:rsidR="00F84E7F" w:rsidRPr="00041FAD" w:rsidRDefault="00F84E7F" w:rsidP="00F8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>12,81%</w:t>
            </w:r>
          </w:p>
        </w:tc>
      </w:tr>
      <w:tr w:rsidR="00F84E7F" w:rsidRPr="00041FAD" w14:paraId="2E0F9158" w14:textId="77777777" w:rsidTr="0076301E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C96040E" w14:textId="77777777" w:rsidR="00F84E7F" w:rsidRPr="00041FAD" w:rsidRDefault="00F84E7F" w:rsidP="00F8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265B02" w14:textId="4ADA77EA" w:rsidR="00F84E7F" w:rsidRPr="00041FAD" w:rsidRDefault="00F84E7F" w:rsidP="00F8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 xml:space="preserve">69,53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7E5854" w14:textId="6E8BE055" w:rsidR="00F84E7F" w:rsidRPr="00041FAD" w:rsidRDefault="00F84E7F" w:rsidP="00F8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>1,64%</w:t>
            </w:r>
          </w:p>
        </w:tc>
      </w:tr>
      <w:tr w:rsidR="00F84E7F" w:rsidRPr="00041FAD" w14:paraId="5F09ED3C" w14:textId="77777777" w:rsidTr="0076301E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479624" w14:textId="77777777" w:rsidR="00F84E7F" w:rsidRPr="00041FAD" w:rsidRDefault="00F84E7F" w:rsidP="00F8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357AD42" w14:textId="737159FB" w:rsidR="00F84E7F" w:rsidRPr="00041FAD" w:rsidRDefault="00F84E7F" w:rsidP="00F8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 xml:space="preserve">514,52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9E9012" w14:textId="364796C1" w:rsidR="00F84E7F" w:rsidRPr="00041FAD" w:rsidRDefault="00F84E7F" w:rsidP="00F8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>12,13%</w:t>
            </w:r>
          </w:p>
        </w:tc>
      </w:tr>
      <w:tr w:rsidR="00F84E7F" w:rsidRPr="00041FAD" w14:paraId="57098AFD" w14:textId="77777777" w:rsidTr="0076301E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DF09D0" w14:textId="77777777" w:rsidR="00F84E7F" w:rsidRPr="00041FAD" w:rsidRDefault="00F84E7F" w:rsidP="00F8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88436E" w14:textId="0D836558" w:rsidR="00F84E7F" w:rsidRPr="00041FAD" w:rsidRDefault="00F84E7F" w:rsidP="00F8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 xml:space="preserve">368,01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B8FCF1D" w14:textId="43D5EC61" w:rsidR="00F84E7F" w:rsidRPr="00041FAD" w:rsidRDefault="00F84E7F" w:rsidP="00F8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>8,68%</w:t>
            </w:r>
          </w:p>
        </w:tc>
      </w:tr>
      <w:tr w:rsidR="00F84E7F" w:rsidRPr="00041FAD" w14:paraId="557C5583" w14:textId="77777777" w:rsidTr="0076301E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25E4B4" w14:textId="77777777" w:rsidR="00F84E7F" w:rsidRPr="00041FAD" w:rsidRDefault="00F84E7F" w:rsidP="00F8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C38A3B" w14:textId="4B430FCC" w:rsidR="00F84E7F" w:rsidRPr="00041FAD" w:rsidRDefault="00F84E7F" w:rsidP="00F8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 xml:space="preserve">196,15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9AE627" w14:textId="39BD88F2" w:rsidR="00F84E7F" w:rsidRPr="00041FAD" w:rsidRDefault="00F84E7F" w:rsidP="00F8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>4,62%</w:t>
            </w:r>
          </w:p>
        </w:tc>
      </w:tr>
      <w:tr w:rsidR="00F84E7F" w:rsidRPr="00041FAD" w14:paraId="0816D13C" w14:textId="77777777" w:rsidTr="0076301E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E95949" w14:textId="77777777" w:rsidR="00F84E7F" w:rsidRPr="00041FAD" w:rsidRDefault="00F84E7F" w:rsidP="00F8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12FF11" w14:textId="7E9310CB" w:rsidR="00F84E7F" w:rsidRPr="00041FAD" w:rsidRDefault="00F84E7F" w:rsidP="00F8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 xml:space="preserve">422,01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CFF5D6" w14:textId="51823B31" w:rsidR="00F84E7F" w:rsidRPr="00041FAD" w:rsidRDefault="00F84E7F" w:rsidP="00F8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>9,95%</w:t>
            </w:r>
          </w:p>
        </w:tc>
      </w:tr>
      <w:tr w:rsidR="00F84E7F" w:rsidRPr="00041FAD" w14:paraId="560855A8" w14:textId="77777777" w:rsidTr="0076301E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E65B101" w14:textId="77777777" w:rsidR="00F84E7F" w:rsidRPr="00041FAD" w:rsidRDefault="00F84E7F" w:rsidP="00F8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4454C5" w14:textId="1B5F7BF1" w:rsidR="00F84E7F" w:rsidRPr="00041FAD" w:rsidRDefault="00F84E7F" w:rsidP="00F8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 xml:space="preserve">105,32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74E880" w14:textId="7D0C0D66" w:rsidR="00F84E7F" w:rsidRPr="00041FAD" w:rsidRDefault="00F84E7F" w:rsidP="00F8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>2,48%</w:t>
            </w:r>
          </w:p>
        </w:tc>
      </w:tr>
      <w:tr w:rsidR="00F84E7F" w:rsidRPr="00041FAD" w14:paraId="6A6CA1EC" w14:textId="77777777" w:rsidTr="0076301E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CB0219" w14:textId="77777777" w:rsidR="00F84E7F" w:rsidRPr="00041FAD" w:rsidRDefault="00F84E7F" w:rsidP="00F8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1C3A6B" w14:textId="6E64EE2B" w:rsidR="00F84E7F" w:rsidRPr="00041FAD" w:rsidRDefault="00F84E7F" w:rsidP="00F8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 xml:space="preserve">269,07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8FA03B2" w14:textId="1648035E" w:rsidR="00F84E7F" w:rsidRPr="00041FAD" w:rsidRDefault="00F84E7F" w:rsidP="00F8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>6,34%</w:t>
            </w:r>
          </w:p>
        </w:tc>
      </w:tr>
      <w:tr w:rsidR="00F84E7F" w:rsidRPr="00041FAD" w14:paraId="46116EC9" w14:textId="77777777" w:rsidTr="0076301E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8CC7E7" w14:textId="77777777" w:rsidR="00F84E7F" w:rsidRPr="00041FAD" w:rsidRDefault="00F84E7F" w:rsidP="00F8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DDDBB6" w14:textId="52EA5222" w:rsidR="00F84E7F" w:rsidRPr="00041FAD" w:rsidRDefault="00F84E7F" w:rsidP="00F8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 xml:space="preserve">624,52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429315" w14:textId="627C44CA" w:rsidR="00F84E7F" w:rsidRPr="00041FAD" w:rsidRDefault="00F84E7F" w:rsidP="00F84E7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>14,72%</w:t>
            </w:r>
          </w:p>
        </w:tc>
      </w:tr>
      <w:tr w:rsidR="00041FAD" w:rsidRPr="00041FAD" w14:paraId="7F80A09F" w14:textId="77777777" w:rsidTr="0076301E">
        <w:trPr>
          <w:trHeight w:val="300"/>
        </w:trPr>
        <w:tc>
          <w:tcPr>
            <w:tcW w:w="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5D3ECEA" w14:textId="77777777" w:rsidR="00041FAD" w:rsidRPr="00041FAD" w:rsidRDefault="00041FAD" w:rsidP="00041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041FAD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Spolu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3482F5" w14:textId="7650B5BD" w:rsidR="00041FAD" w:rsidRPr="00041FAD" w:rsidRDefault="00041FAD" w:rsidP="00041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041FAD">
              <w:rPr>
                <w:rFonts w:ascii="Times New Roman" w:hAnsi="Times New Roman" w:cs="Times New Roman"/>
                <w:b/>
                <w:bCs/>
              </w:rPr>
              <w:t xml:space="preserve">4241,67 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90C273" w14:textId="22A6683D" w:rsidR="00041FAD" w:rsidRPr="00041FAD" w:rsidRDefault="00041FAD" w:rsidP="00041FA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041FAD">
              <w:rPr>
                <w:rFonts w:ascii="Times New Roman" w:hAnsi="Times New Roman" w:cs="Times New Roman"/>
                <w:b/>
                <w:bCs/>
              </w:rPr>
              <w:t>100,00%</w:t>
            </w:r>
          </w:p>
        </w:tc>
      </w:tr>
    </w:tbl>
    <w:p w14:paraId="049EF4B8" w14:textId="77777777" w:rsidR="00D6428C" w:rsidRPr="00041FAD" w:rsidRDefault="00D6428C" w:rsidP="00D6428C">
      <w:pPr>
        <w:rPr>
          <w:rFonts w:ascii="Times New Roman" w:hAnsi="Times New Roman" w:cs="Times New Roman"/>
          <w:b/>
          <w:bCs/>
        </w:rPr>
      </w:pPr>
    </w:p>
    <w:p w14:paraId="611EDB2F" w14:textId="4E27F3EE" w:rsidR="00D6428C" w:rsidRDefault="00D6428C" w:rsidP="00D6428C">
      <w:pPr>
        <w:rPr>
          <w:rFonts w:ascii="Times New Roman" w:hAnsi="Times New Roman" w:cs="Times New Roman"/>
          <w:b/>
          <w:bCs/>
        </w:rPr>
      </w:pPr>
    </w:p>
    <w:p w14:paraId="6DC5DBC8" w14:textId="5A8D7E31" w:rsidR="00F84E7F" w:rsidRDefault="00F84E7F" w:rsidP="00D6428C">
      <w:pPr>
        <w:rPr>
          <w:rFonts w:ascii="Times New Roman" w:hAnsi="Times New Roman" w:cs="Times New Roman"/>
          <w:b/>
          <w:bCs/>
        </w:rPr>
      </w:pPr>
    </w:p>
    <w:p w14:paraId="012F056E" w14:textId="03F00875" w:rsidR="00F84E7F" w:rsidRDefault="00F84E7F" w:rsidP="00D6428C">
      <w:pPr>
        <w:rPr>
          <w:rFonts w:ascii="Times New Roman" w:hAnsi="Times New Roman" w:cs="Times New Roman"/>
          <w:b/>
          <w:bCs/>
        </w:rPr>
      </w:pPr>
    </w:p>
    <w:p w14:paraId="2A812C86" w14:textId="77777777" w:rsidR="00F84E7F" w:rsidRDefault="00F84E7F" w:rsidP="00D6428C">
      <w:pPr>
        <w:rPr>
          <w:rFonts w:ascii="Times New Roman" w:hAnsi="Times New Roman" w:cs="Times New Roman"/>
          <w:b/>
          <w:bCs/>
        </w:rPr>
      </w:pPr>
    </w:p>
    <w:p w14:paraId="77CB7795" w14:textId="77777777" w:rsidR="00D6428C" w:rsidRPr="006B0A05" w:rsidRDefault="00D6428C" w:rsidP="00D6428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ab/>
      </w:r>
    </w:p>
    <w:p w14:paraId="53B78358" w14:textId="024E5D73" w:rsidR="00D6428C" w:rsidRDefault="00D6428C" w:rsidP="00D6428C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Tab. 3: Ťažba dreva podľa</w:t>
      </w:r>
      <w:r w:rsidR="00E96721">
        <w:rPr>
          <w:rFonts w:ascii="Times New Roman" w:hAnsi="Times New Roman" w:cs="Times New Roman"/>
          <w:b/>
          <w:bCs/>
        </w:rPr>
        <w:t xml:space="preserve"> druhu ťažby</w:t>
      </w:r>
    </w:p>
    <w:tbl>
      <w:tblPr>
        <w:tblW w:w="821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40"/>
        <w:gridCol w:w="1758"/>
        <w:gridCol w:w="3119"/>
      </w:tblGrid>
      <w:tr w:rsidR="00D6428C" w:rsidRPr="007F5259" w14:paraId="3FC13B42" w14:textId="77777777" w:rsidTr="00E96721">
        <w:trPr>
          <w:trHeight w:val="285"/>
        </w:trPr>
        <w:tc>
          <w:tcPr>
            <w:tcW w:w="3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2369651" w14:textId="499CE25B" w:rsidR="00D6428C" w:rsidRPr="007F5259" w:rsidRDefault="00D6428C" w:rsidP="00C0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7F525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Ťažba </w:t>
            </w:r>
            <w:r w:rsidR="00E9672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–</w:t>
            </w:r>
            <w:r w:rsidRPr="007F525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 xml:space="preserve"> </w:t>
            </w:r>
            <w:r w:rsidR="00E9672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druh ťažby</w:t>
            </w:r>
          </w:p>
        </w:tc>
        <w:tc>
          <w:tcPr>
            <w:tcW w:w="17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33188FA" w14:textId="77777777" w:rsidR="00D6428C" w:rsidRPr="007F5259" w:rsidRDefault="00D6428C" w:rsidP="00C0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7F525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Množstvo (m</w:t>
            </w:r>
            <w:r w:rsidRPr="007F5259">
              <w:rPr>
                <w:rFonts w:ascii="Times New Roman" w:eastAsia="Times New Roman" w:hAnsi="Times New Roman" w:cs="Times New Roman"/>
                <w:b/>
                <w:bCs/>
                <w:vertAlign w:val="superscript"/>
                <w:lang w:eastAsia="sk-SK"/>
              </w:rPr>
              <w:t>3</w:t>
            </w:r>
            <w:r w:rsidRPr="007F525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)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60B9B5" w14:textId="77777777" w:rsidR="00D6428C" w:rsidRPr="007F5259" w:rsidRDefault="00D6428C" w:rsidP="00C0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7F5259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%</w:t>
            </w:r>
          </w:p>
        </w:tc>
      </w:tr>
      <w:tr w:rsidR="00E96721" w:rsidRPr="007F5259" w14:paraId="25FE6DE5" w14:textId="77777777" w:rsidTr="00E96721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30B1908" w14:textId="2D708F29" w:rsidR="00E96721" w:rsidRPr="00E96721" w:rsidRDefault="00E96721" w:rsidP="00E96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96721">
              <w:rPr>
                <w:rFonts w:ascii="Calibri" w:hAnsi="Calibri" w:cs="Calibri"/>
              </w:rPr>
              <w:t>Ťažba dreva - VÚ do 50 r.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BCC41BE" w14:textId="3B3230E9" w:rsidR="00E96721" w:rsidRPr="00E96721" w:rsidRDefault="00E96721" w:rsidP="00E967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96721">
              <w:rPr>
                <w:rFonts w:ascii="Calibri" w:hAnsi="Calibri" w:cs="Calibri"/>
              </w:rPr>
              <w:t xml:space="preserve">135,57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02D6FD" w14:textId="3A227F8F" w:rsidR="00E96721" w:rsidRPr="00E96721" w:rsidRDefault="00E96721" w:rsidP="00E96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ahoma" w:hAnsi="Tahoma" w:cs="Tahoma"/>
                <w:sz w:val="20"/>
                <w:szCs w:val="20"/>
              </w:rPr>
              <w:t>3,20%</w:t>
            </w:r>
          </w:p>
        </w:tc>
      </w:tr>
      <w:tr w:rsidR="00E96721" w:rsidRPr="007F5259" w14:paraId="49BE0092" w14:textId="77777777" w:rsidTr="00E96721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DDEA7D8" w14:textId="0F8B2AF9" w:rsidR="00E96721" w:rsidRPr="00E96721" w:rsidRDefault="00E96721" w:rsidP="00E96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96721">
              <w:rPr>
                <w:rFonts w:ascii="Calibri" w:hAnsi="Calibri" w:cs="Calibri"/>
              </w:rPr>
              <w:t>Ťažba dreva - VÚ nad 50 r.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1D9C2A3" w14:textId="68FC3B24" w:rsidR="00E96721" w:rsidRPr="00E96721" w:rsidRDefault="00E96721" w:rsidP="00E967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96721">
              <w:rPr>
                <w:rFonts w:ascii="Calibri" w:hAnsi="Calibri" w:cs="Calibri"/>
              </w:rPr>
              <w:t xml:space="preserve">94,74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A0CD7C2" w14:textId="58845D73" w:rsidR="00E96721" w:rsidRPr="00E96721" w:rsidRDefault="00E96721" w:rsidP="00E96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ahoma" w:hAnsi="Tahoma" w:cs="Tahoma"/>
                <w:sz w:val="20"/>
                <w:szCs w:val="20"/>
              </w:rPr>
              <w:t>2,23%</w:t>
            </w:r>
          </w:p>
        </w:tc>
      </w:tr>
      <w:tr w:rsidR="00E96721" w:rsidRPr="007F5259" w14:paraId="46D18BBD" w14:textId="77777777" w:rsidTr="00E96721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CAB6B2" w14:textId="543E5845" w:rsidR="00E96721" w:rsidRPr="00E96721" w:rsidRDefault="00E96721" w:rsidP="00E96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96721">
              <w:rPr>
                <w:rFonts w:ascii="Calibri" w:hAnsi="Calibri" w:cs="Calibri"/>
              </w:rPr>
              <w:t>Ťažba dreva -obnovná úmyselná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CF8F98" w14:textId="39536AAF" w:rsidR="00E96721" w:rsidRPr="00E96721" w:rsidRDefault="00E96721" w:rsidP="00E967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96721">
              <w:rPr>
                <w:rFonts w:ascii="Calibri" w:hAnsi="Calibri" w:cs="Calibri"/>
              </w:rPr>
              <w:t xml:space="preserve">3536,93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0C4BE9D" w14:textId="6901F013" w:rsidR="00E96721" w:rsidRPr="00E96721" w:rsidRDefault="00E96721" w:rsidP="00E96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ahoma" w:hAnsi="Tahoma" w:cs="Tahoma"/>
                <w:sz w:val="20"/>
                <w:szCs w:val="20"/>
              </w:rPr>
              <w:t>83,39%</w:t>
            </w:r>
          </w:p>
        </w:tc>
      </w:tr>
      <w:tr w:rsidR="00E96721" w:rsidRPr="007F5259" w14:paraId="3E1D6510" w14:textId="77777777" w:rsidTr="00E96721">
        <w:trPr>
          <w:trHeight w:val="300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EAB17E" w14:textId="72C9D636" w:rsidR="00E96721" w:rsidRPr="00E96721" w:rsidRDefault="00E96721" w:rsidP="00E96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96721">
              <w:rPr>
                <w:rFonts w:ascii="Calibri" w:hAnsi="Calibri" w:cs="Calibri"/>
              </w:rPr>
              <w:t>Ťažba dreva -RN rozptýlená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A814D4" w14:textId="5FD6751F" w:rsidR="00E96721" w:rsidRPr="00E96721" w:rsidRDefault="00E96721" w:rsidP="00E9672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sk-SK"/>
              </w:rPr>
            </w:pPr>
            <w:r w:rsidRPr="00E96721">
              <w:rPr>
                <w:rFonts w:ascii="Calibri" w:hAnsi="Calibri" w:cs="Calibri"/>
              </w:rPr>
              <w:t xml:space="preserve">474,43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6033CBC6" w14:textId="0A63E6F1" w:rsidR="00E96721" w:rsidRPr="00E96721" w:rsidRDefault="00E96721" w:rsidP="00E96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ahoma" w:hAnsi="Tahoma" w:cs="Tahoma"/>
                <w:sz w:val="20"/>
                <w:szCs w:val="20"/>
              </w:rPr>
              <w:t>11,18%</w:t>
            </w:r>
          </w:p>
        </w:tc>
      </w:tr>
      <w:tr w:rsidR="00E96721" w:rsidRPr="007F5259" w14:paraId="38CF4E91" w14:textId="77777777" w:rsidTr="001C389D">
        <w:trPr>
          <w:trHeight w:val="285"/>
        </w:trPr>
        <w:tc>
          <w:tcPr>
            <w:tcW w:w="33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8BAF381" w14:textId="77777777" w:rsidR="00E96721" w:rsidRPr="007F5259" w:rsidRDefault="00E96721" w:rsidP="00E967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7F525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17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1C436E" w14:textId="33520A57" w:rsidR="00E96721" w:rsidRPr="00E96721" w:rsidRDefault="00E96721" w:rsidP="00E9672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E96721">
              <w:rPr>
                <w:rFonts w:cstheme="minorHAnsi"/>
                <w:b/>
                <w:bCs/>
              </w:rPr>
              <w:t xml:space="preserve">4241,67 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5382D7" w14:textId="1DEF18FE" w:rsidR="00E96721" w:rsidRPr="00E96721" w:rsidRDefault="00E96721" w:rsidP="00E9672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lang w:eastAsia="sk-SK"/>
              </w:rPr>
            </w:pPr>
            <w:r w:rsidRPr="00E96721">
              <w:rPr>
                <w:rFonts w:cstheme="minorHAnsi"/>
                <w:b/>
                <w:bCs/>
              </w:rPr>
              <w:t>100,00%</w:t>
            </w:r>
          </w:p>
        </w:tc>
      </w:tr>
    </w:tbl>
    <w:p w14:paraId="0405F010" w14:textId="77777777" w:rsidR="00D6428C" w:rsidRDefault="00D6428C" w:rsidP="00D6428C">
      <w:pPr>
        <w:rPr>
          <w:rFonts w:ascii="Times New Roman" w:hAnsi="Times New Roman" w:cs="Times New Roman"/>
          <w:b/>
          <w:bCs/>
        </w:rPr>
      </w:pPr>
    </w:p>
    <w:p w14:paraId="72D7520D" w14:textId="77777777" w:rsidR="00D6428C" w:rsidRPr="008F7D0A" w:rsidRDefault="00D6428C" w:rsidP="00D6428C">
      <w:pPr>
        <w:rPr>
          <w:rFonts w:ascii="Times New Roman" w:hAnsi="Times New Roman" w:cs="Times New Roman"/>
        </w:rPr>
      </w:pPr>
    </w:p>
    <w:p w14:paraId="4973BE6C" w14:textId="77777777" w:rsidR="00D6428C" w:rsidRPr="000B76B4" w:rsidRDefault="00D6428C" w:rsidP="002663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</w:rPr>
      </w:pPr>
      <w:r w:rsidRPr="000B76B4">
        <w:rPr>
          <w:rFonts w:ascii="Times New Roman" w:hAnsi="Times New Roman" w:cs="Times New Roman"/>
        </w:rPr>
        <w:t xml:space="preserve">Ťažba dreva bola realizovaná v celom rozsahu </w:t>
      </w:r>
      <w:r w:rsidRPr="000B76B4">
        <w:rPr>
          <w:rFonts w:ascii="Times New Roman" w:hAnsi="Times New Roman" w:cs="Times New Roman"/>
          <w:b/>
          <w:bCs/>
        </w:rPr>
        <w:t>jednotlivým výberom</w:t>
      </w:r>
      <w:r>
        <w:rPr>
          <w:rFonts w:ascii="Times New Roman" w:hAnsi="Times New Roman" w:cs="Times New Roman"/>
          <w:b/>
          <w:bCs/>
        </w:rPr>
        <w:t xml:space="preserve"> </w:t>
      </w:r>
      <w:r w:rsidRPr="000B76B4">
        <w:rPr>
          <w:rFonts w:ascii="Times New Roman" w:hAnsi="Times New Roman" w:cs="Times New Roman"/>
        </w:rPr>
        <w:t xml:space="preserve">a dodávateľským spôsobom v súlade s koncepciou </w:t>
      </w:r>
      <w:r w:rsidRPr="000B76B4">
        <w:rPr>
          <w:rFonts w:ascii="Times New Roman" w:hAnsi="Times New Roman" w:cs="Times New Roman"/>
          <w:b/>
          <w:bCs/>
        </w:rPr>
        <w:t>prírode blízkeho</w:t>
      </w:r>
      <w:r>
        <w:rPr>
          <w:rFonts w:ascii="Times New Roman" w:hAnsi="Times New Roman" w:cs="Times New Roman"/>
          <w:b/>
          <w:bCs/>
        </w:rPr>
        <w:t xml:space="preserve"> </w:t>
      </w:r>
      <w:r w:rsidRPr="000B76B4">
        <w:rPr>
          <w:rFonts w:ascii="Times New Roman" w:hAnsi="Times New Roman" w:cs="Times New Roman"/>
          <w:b/>
          <w:bCs/>
        </w:rPr>
        <w:t xml:space="preserve">hospodárenia na princípoch a zásadách “Pro </w:t>
      </w:r>
      <w:proofErr w:type="spellStart"/>
      <w:r w:rsidRPr="000B76B4">
        <w:rPr>
          <w:rFonts w:ascii="Times New Roman" w:hAnsi="Times New Roman" w:cs="Times New Roman"/>
          <w:b/>
          <w:bCs/>
        </w:rPr>
        <w:t>Silva</w:t>
      </w:r>
      <w:proofErr w:type="spellEnd"/>
      <w:r w:rsidRPr="000B76B4">
        <w:rPr>
          <w:rFonts w:ascii="Times New Roman" w:hAnsi="Times New Roman" w:cs="Times New Roman"/>
          <w:b/>
          <w:bCs/>
        </w:rPr>
        <w:t>“.</w:t>
      </w:r>
    </w:p>
    <w:p w14:paraId="785D1F41" w14:textId="1CEDA1DF" w:rsidR="00D6428C" w:rsidRPr="000B76B4" w:rsidRDefault="00D6428C" w:rsidP="00D642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0B76B4">
        <w:rPr>
          <w:rFonts w:ascii="Times New Roman" w:hAnsi="Times New Roman" w:cs="Times New Roman"/>
        </w:rPr>
        <w:t>Jednotková cena práce za ťažbovo dopravný proces (smerová stínka,</w:t>
      </w:r>
      <w:r>
        <w:rPr>
          <w:rFonts w:ascii="Times New Roman" w:hAnsi="Times New Roman" w:cs="Times New Roman"/>
        </w:rPr>
        <w:t xml:space="preserve"> </w:t>
      </w:r>
      <w:r w:rsidRPr="000B76B4">
        <w:rPr>
          <w:rFonts w:ascii="Times New Roman" w:hAnsi="Times New Roman" w:cs="Times New Roman"/>
        </w:rPr>
        <w:t xml:space="preserve">vyťahovanie s </w:t>
      </w:r>
      <w:proofErr w:type="spellStart"/>
      <w:r w:rsidRPr="000B76B4">
        <w:rPr>
          <w:rFonts w:ascii="Times New Roman" w:hAnsi="Times New Roman" w:cs="Times New Roman"/>
        </w:rPr>
        <w:t>rozrezom</w:t>
      </w:r>
      <w:proofErr w:type="spellEnd"/>
      <w:r w:rsidRPr="000B76B4">
        <w:rPr>
          <w:rFonts w:ascii="Times New Roman" w:hAnsi="Times New Roman" w:cs="Times New Roman"/>
        </w:rPr>
        <w:t>, manipulácia s krátením , navaľovaním a evidenciou)</w:t>
      </w:r>
      <w:r>
        <w:rPr>
          <w:rFonts w:ascii="Times New Roman" w:hAnsi="Times New Roman" w:cs="Times New Roman"/>
        </w:rPr>
        <w:t xml:space="preserve"> </w:t>
      </w:r>
      <w:r w:rsidRPr="000B76B4">
        <w:rPr>
          <w:rFonts w:ascii="Times New Roman" w:hAnsi="Times New Roman" w:cs="Times New Roman"/>
        </w:rPr>
        <w:t xml:space="preserve">predstavovala jednotnú sumu </w:t>
      </w:r>
      <w:r w:rsidRPr="000B76B4">
        <w:rPr>
          <w:rFonts w:ascii="Times New Roman" w:hAnsi="Times New Roman" w:cs="Times New Roman"/>
          <w:b/>
          <w:bCs/>
        </w:rPr>
        <w:t>14,- eur za 1m</w:t>
      </w:r>
      <w:r w:rsidRPr="00E47161">
        <w:rPr>
          <w:rFonts w:ascii="Times New Roman" w:hAnsi="Times New Roman" w:cs="Times New Roman"/>
          <w:b/>
          <w:bCs/>
          <w:vertAlign w:val="superscript"/>
        </w:rPr>
        <w:t>3</w:t>
      </w:r>
      <w:r w:rsidRPr="000B76B4">
        <w:rPr>
          <w:rFonts w:ascii="Times New Roman" w:hAnsi="Times New Roman" w:cs="Times New Roman"/>
          <w:b/>
          <w:bCs/>
        </w:rPr>
        <w:t xml:space="preserve"> </w:t>
      </w:r>
      <w:r w:rsidRPr="000B76B4">
        <w:rPr>
          <w:rFonts w:ascii="Times New Roman" w:hAnsi="Times New Roman" w:cs="Times New Roman"/>
        </w:rPr>
        <w:t>drevnej hmoty na odvoznom</w:t>
      </w:r>
      <w:r>
        <w:rPr>
          <w:rFonts w:ascii="Times New Roman" w:hAnsi="Times New Roman" w:cs="Times New Roman"/>
        </w:rPr>
        <w:t xml:space="preserve"> </w:t>
      </w:r>
      <w:r w:rsidRPr="000B76B4">
        <w:rPr>
          <w:rFonts w:ascii="Times New Roman" w:hAnsi="Times New Roman" w:cs="Times New Roman"/>
        </w:rPr>
        <w:t>mieste</w:t>
      </w:r>
      <w:r>
        <w:rPr>
          <w:rFonts w:ascii="Times New Roman" w:hAnsi="Times New Roman" w:cs="Times New Roman"/>
        </w:rPr>
        <w:t xml:space="preserve">, v odôvodnených prípadoch bol dodávateľom vyplatený aj príplatok vo výške </w:t>
      </w:r>
      <w:r>
        <w:rPr>
          <w:rFonts w:ascii="Times New Roman" w:hAnsi="Times New Roman" w:cs="Times New Roman"/>
          <w:b/>
          <w:bCs/>
        </w:rPr>
        <w:t>2</w:t>
      </w:r>
      <w:r w:rsidRPr="000B76B4">
        <w:rPr>
          <w:rFonts w:ascii="Times New Roman" w:hAnsi="Times New Roman" w:cs="Times New Roman"/>
          <w:b/>
          <w:bCs/>
        </w:rPr>
        <w:t>,- eur za 1m</w:t>
      </w:r>
      <w:r w:rsidRPr="00E47161">
        <w:rPr>
          <w:rFonts w:ascii="Times New Roman" w:hAnsi="Times New Roman" w:cs="Times New Roman"/>
          <w:b/>
          <w:bCs/>
          <w:vertAlign w:val="superscript"/>
        </w:rPr>
        <w:t>3</w:t>
      </w:r>
      <w:r>
        <w:rPr>
          <w:rFonts w:ascii="Times New Roman" w:hAnsi="Times New Roman" w:cs="Times New Roman"/>
        </w:rPr>
        <w:t xml:space="preserve">. </w:t>
      </w:r>
      <w:r w:rsidRPr="000B76B4">
        <w:rPr>
          <w:rFonts w:ascii="Times New Roman" w:hAnsi="Times New Roman" w:cs="Times New Roman"/>
        </w:rPr>
        <w:t>V roku 20</w:t>
      </w:r>
      <w:r>
        <w:rPr>
          <w:rFonts w:ascii="Times New Roman" w:hAnsi="Times New Roman" w:cs="Times New Roman"/>
        </w:rPr>
        <w:t>2</w:t>
      </w:r>
      <w:r w:rsidR="00E96721">
        <w:rPr>
          <w:rFonts w:ascii="Times New Roman" w:hAnsi="Times New Roman" w:cs="Times New Roman"/>
        </w:rPr>
        <w:t>1</w:t>
      </w:r>
      <w:r w:rsidRPr="000B76B4">
        <w:rPr>
          <w:rFonts w:ascii="Times New Roman" w:hAnsi="Times New Roman" w:cs="Times New Roman"/>
        </w:rPr>
        <w:t xml:space="preserve"> pre obecné lesy V</w:t>
      </w:r>
      <w:r>
        <w:rPr>
          <w:rFonts w:ascii="Times New Roman" w:hAnsi="Times New Roman" w:cs="Times New Roman"/>
        </w:rPr>
        <w:t xml:space="preserve">eľký </w:t>
      </w:r>
      <w:r w:rsidRPr="000B76B4">
        <w:rPr>
          <w:rFonts w:ascii="Times New Roman" w:hAnsi="Times New Roman" w:cs="Times New Roman"/>
        </w:rPr>
        <w:t>Folkmar v ťažbovej činnosti pracoval</w:t>
      </w:r>
      <w:r>
        <w:rPr>
          <w:rFonts w:ascii="Times New Roman" w:hAnsi="Times New Roman" w:cs="Times New Roman"/>
        </w:rPr>
        <w:t>i 2</w:t>
      </w:r>
      <w:r w:rsidRPr="000B76B4">
        <w:rPr>
          <w:rFonts w:ascii="Times New Roman" w:hAnsi="Times New Roman" w:cs="Times New Roman"/>
        </w:rPr>
        <w:t xml:space="preserve"> dodávateľsk</w:t>
      </w:r>
      <w:r>
        <w:rPr>
          <w:rFonts w:ascii="Times New Roman" w:hAnsi="Times New Roman" w:cs="Times New Roman"/>
        </w:rPr>
        <w:t>é</w:t>
      </w:r>
      <w:r w:rsidRPr="000B76B4">
        <w:rPr>
          <w:rFonts w:ascii="Times New Roman" w:hAnsi="Times New Roman" w:cs="Times New Roman"/>
        </w:rPr>
        <w:t xml:space="preserve"> subjekt</w:t>
      </w:r>
      <w:r>
        <w:rPr>
          <w:rFonts w:ascii="Times New Roman" w:hAnsi="Times New Roman" w:cs="Times New Roman"/>
        </w:rPr>
        <w:t>y</w:t>
      </w:r>
      <w:r w:rsidRPr="000B76B4">
        <w:rPr>
          <w:rFonts w:ascii="Times New Roman" w:hAnsi="Times New Roman" w:cs="Times New Roman"/>
        </w:rPr>
        <w:t>. Použitá technológia ťažbovo-dopravného</w:t>
      </w:r>
      <w:r>
        <w:rPr>
          <w:rFonts w:ascii="Times New Roman" w:hAnsi="Times New Roman" w:cs="Times New Roman"/>
        </w:rPr>
        <w:t xml:space="preserve"> </w:t>
      </w:r>
      <w:r w:rsidRPr="000B76B4">
        <w:rPr>
          <w:rFonts w:ascii="Times New Roman" w:hAnsi="Times New Roman" w:cs="Times New Roman"/>
        </w:rPr>
        <w:t>procesu bola nasledovná:</w:t>
      </w:r>
    </w:p>
    <w:p w14:paraId="278501A4" w14:textId="77777777" w:rsidR="00D6428C" w:rsidRPr="008F7D0A" w:rsidRDefault="00D6428C" w:rsidP="00D6428C">
      <w:pPr>
        <w:jc w:val="both"/>
        <w:rPr>
          <w:rFonts w:ascii="Times New Roman" w:hAnsi="Times New Roman" w:cs="Times New Roman"/>
        </w:rPr>
      </w:pPr>
    </w:p>
    <w:p w14:paraId="349CC253" w14:textId="77777777" w:rsidR="00D6428C" w:rsidRPr="00385A81" w:rsidRDefault="00D6428C" w:rsidP="00D6428C">
      <w:pPr>
        <w:rPr>
          <w:rFonts w:ascii="Times New Roman" w:hAnsi="Times New Roman" w:cs="Times New Roman"/>
          <w:b/>
          <w:bCs/>
        </w:rPr>
      </w:pPr>
      <w:r w:rsidRPr="00385A81">
        <w:rPr>
          <w:rFonts w:ascii="Times New Roman" w:hAnsi="Times New Roman" w:cs="Times New Roman"/>
          <w:b/>
          <w:bCs/>
        </w:rPr>
        <w:t>Tab. 4: Technológia ťažbovo – dopravného procesu</w:t>
      </w:r>
    </w:p>
    <w:tbl>
      <w:tblPr>
        <w:tblpPr w:leftFromText="141" w:rightFromText="141" w:vertAnchor="text" w:horzAnchor="page" w:tblpX="2041" w:tblpY="235"/>
        <w:tblW w:w="594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90"/>
        <w:gridCol w:w="1559"/>
      </w:tblGrid>
      <w:tr w:rsidR="00E96721" w:rsidRPr="00385A81" w14:paraId="68CEA125" w14:textId="77777777" w:rsidTr="00345EAE">
        <w:trPr>
          <w:trHeight w:val="285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D7CA82" w14:textId="77777777" w:rsidR="00E96721" w:rsidRPr="00385A81" w:rsidRDefault="00E96721" w:rsidP="00C0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385A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Technológia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7D80CDB1" w14:textId="77777777" w:rsidR="00E96721" w:rsidRPr="00385A81" w:rsidRDefault="00E96721" w:rsidP="00C0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385A81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Množstvo (m3)</w:t>
            </w:r>
          </w:p>
        </w:tc>
      </w:tr>
      <w:tr w:rsidR="00E96721" w:rsidRPr="00385A81" w14:paraId="7C7208B6" w14:textId="77777777" w:rsidTr="00345EAE">
        <w:trPr>
          <w:trHeight w:val="285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75611C0C" w14:textId="3373E219" w:rsidR="00E96721" w:rsidRPr="00345EAE" w:rsidRDefault="00E96721" w:rsidP="00E9672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345EAE">
              <w:rPr>
                <w:rFonts w:cstheme="minorHAnsi"/>
              </w:rPr>
              <w:t>Približovanie dreva - UKT - P-OM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97DF950" w14:textId="1A064BAD" w:rsidR="00E96721" w:rsidRPr="00345EAE" w:rsidRDefault="00E96721" w:rsidP="00E9672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345EAE">
              <w:rPr>
                <w:rFonts w:cstheme="minorHAnsi"/>
              </w:rPr>
              <w:t>71,65</w:t>
            </w:r>
          </w:p>
        </w:tc>
      </w:tr>
      <w:tr w:rsidR="00E96721" w:rsidRPr="00385A81" w14:paraId="3C5D8BA6" w14:textId="77777777" w:rsidTr="00345EAE">
        <w:trPr>
          <w:trHeight w:val="285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5B618E1" w14:textId="771CAABC" w:rsidR="00E96721" w:rsidRPr="00345EAE" w:rsidRDefault="00E96721" w:rsidP="00E9672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345EAE">
              <w:rPr>
                <w:rFonts w:cstheme="minorHAnsi"/>
              </w:rPr>
              <w:t>Približovanie dreva kombinácia kôň - UKT P-OM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55E53C2A" w14:textId="7E91E863" w:rsidR="00E96721" w:rsidRPr="00345EAE" w:rsidRDefault="00E96721" w:rsidP="00E9672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345EAE">
              <w:rPr>
                <w:rFonts w:cstheme="minorHAnsi"/>
              </w:rPr>
              <w:t>131,76</w:t>
            </w:r>
          </w:p>
        </w:tc>
      </w:tr>
      <w:tr w:rsidR="00E96721" w:rsidRPr="00385A81" w14:paraId="6D1359D2" w14:textId="77777777" w:rsidTr="00345EAE">
        <w:trPr>
          <w:trHeight w:val="285"/>
        </w:trPr>
        <w:tc>
          <w:tcPr>
            <w:tcW w:w="4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36D26672" w14:textId="17141F1E" w:rsidR="00E96721" w:rsidRPr="00345EAE" w:rsidRDefault="00E96721" w:rsidP="00E9672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345EAE">
              <w:rPr>
                <w:rFonts w:cstheme="minorHAnsi"/>
              </w:rPr>
              <w:t>Približovanie dreva - UKT - čiastočné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40B0EB7F" w14:textId="3E8D152D" w:rsidR="00E96721" w:rsidRPr="00345EAE" w:rsidRDefault="00E96721" w:rsidP="00E96721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345EAE">
              <w:rPr>
                <w:rFonts w:cstheme="minorHAnsi"/>
              </w:rPr>
              <w:t>10,58</w:t>
            </w:r>
          </w:p>
        </w:tc>
      </w:tr>
      <w:tr w:rsidR="00E96721" w:rsidRPr="00385A81" w14:paraId="2B7981D4" w14:textId="77777777" w:rsidTr="00345EAE">
        <w:trPr>
          <w:trHeight w:val="300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08FDED" w14:textId="60FCFCDF" w:rsidR="00E96721" w:rsidRPr="00345EAE" w:rsidRDefault="00E96721" w:rsidP="00E9672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345EAE">
              <w:rPr>
                <w:rFonts w:cstheme="minorHAnsi"/>
              </w:rPr>
              <w:t>Približovanie dreva - LKT - P-OM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602661C" w14:textId="457238E3" w:rsidR="00E96721" w:rsidRPr="00345EAE" w:rsidRDefault="00E96721" w:rsidP="00E9672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sk-SK"/>
              </w:rPr>
            </w:pPr>
            <w:r w:rsidRPr="00345EAE">
              <w:rPr>
                <w:rFonts w:cstheme="minorHAnsi"/>
              </w:rPr>
              <w:t>3529,05</w:t>
            </w:r>
          </w:p>
        </w:tc>
      </w:tr>
      <w:tr w:rsidR="00E96721" w:rsidRPr="00385A81" w14:paraId="581A15CF" w14:textId="77777777" w:rsidTr="00345EAE">
        <w:trPr>
          <w:trHeight w:val="285"/>
        </w:trPr>
        <w:tc>
          <w:tcPr>
            <w:tcW w:w="43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7672A3" w14:textId="77777777" w:rsidR="00E96721" w:rsidRPr="00345EAE" w:rsidRDefault="00E96721" w:rsidP="00345EAE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lang w:eastAsia="sk-SK"/>
              </w:rPr>
            </w:pPr>
            <w:r w:rsidRPr="00345EAE">
              <w:rPr>
                <w:rFonts w:eastAsia="Times New Roman" w:cstheme="minorHAnsi"/>
                <w:b/>
                <w:bCs/>
                <w:lang w:eastAsia="sk-SK"/>
              </w:rPr>
              <w:t>Spolu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18C224" w14:textId="49FD38A0" w:rsidR="00E96721" w:rsidRPr="00345EAE" w:rsidRDefault="00E96721" w:rsidP="00345EAE">
            <w:pPr>
              <w:jc w:val="center"/>
              <w:rPr>
                <w:rFonts w:cstheme="minorHAnsi"/>
              </w:rPr>
            </w:pPr>
            <w:r w:rsidRPr="00345EAE">
              <w:rPr>
                <w:rFonts w:cstheme="minorHAnsi"/>
              </w:rPr>
              <w:t>3743,04</w:t>
            </w:r>
          </w:p>
        </w:tc>
      </w:tr>
    </w:tbl>
    <w:p w14:paraId="7BC378FE" w14:textId="77777777" w:rsidR="00D6428C" w:rsidRDefault="00D6428C" w:rsidP="00D6428C">
      <w:pPr>
        <w:rPr>
          <w:rFonts w:ascii="Times New Roman" w:hAnsi="Times New Roman" w:cs="Times New Roman"/>
          <w:b/>
          <w:bCs/>
        </w:rPr>
      </w:pPr>
    </w:p>
    <w:p w14:paraId="15059D77" w14:textId="77777777" w:rsidR="00D6428C" w:rsidRDefault="00D6428C" w:rsidP="00D6428C">
      <w:pPr>
        <w:rPr>
          <w:rFonts w:ascii="Times New Roman" w:hAnsi="Times New Roman" w:cs="Times New Roman"/>
          <w:b/>
          <w:bCs/>
        </w:rPr>
      </w:pPr>
    </w:p>
    <w:p w14:paraId="13769502" w14:textId="77777777" w:rsidR="00D6428C" w:rsidRDefault="00D6428C" w:rsidP="00D6428C">
      <w:pPr>
        <w:rPr>
          <w:rFonts w:ascii="Times New Roman" w:hAnsi="Times New Roman" w:cs="Times New Roman"/>
        </w:rPr>
      </w:pPr>
    </w:p>
    <w:p w14:paraId="473F18BC" w14:textId="77777777" w:rsidR="00D6428C" w:rsidRDefault="00D6428C" w:rsidP="00D6428C">
      <w:pPr>
        <w:rPr>
          <w:rFonts w:ascii="Times New Roman" w:hAnsi="Times New Roman" w:cs="Times New Roman"/>
        </w:rPr>
      </w:pPr>
    </w:p>
    <w:p w14:paraId="5AA4C82D" w14:textId="77777777" w:rsidR="00D6428C" w:rsidRDefault="00D6428C" w:rsidP="00D6428C">
      <w:pPr>
        <w:rPr>
          <w:rFonts w:ascii="Times New Roman" w:hAnsi="Times New Roman" w:cs="Times New Roman"/>
        </w:rPr>
      </w:pPr>
    </w:p>
    <w:p w14:paraId="65B4E53E" w14:textId="77777777" w:rsidR="00E96721" w:rsidRPr="00E96721" w:rsidRDefault="00E96721" w:rsidP="00E96721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  <w:u w:val="single"/>
        </w:rPr>
      </w:pPr>
    </w:p>
    <w:p w14:paraId="00F8070B" w14:textId="77777777" w:rsidR="00E96721" w:rsidRPr="00E96721" w:rsidRDefault="00E96721" w:rsidP="00E96721">
      <w:pPr>
        <w:pStyle w:val="Odsekzoznamu"/>
        <w:autoSpaceDE w:val="0"/>
        <w:autoSpaceDN w:val="0"/>
        <w:adjustRightInd w:val="0"/>
        <w:spacing w:after="0" w:line="240" w:lineRule="auto"/>
        <w:ind w:left="360"/>
        <w:rPr>
          <w:rFonts w:ascii="TimesNewRoman" w:hAnsi="TimesNewRoman" w:cs="TimesNewRoman"/>
          <w:sz w:val="28"/>
          <w:szCs w:val="28"/>
          <w:u w:val="single"/>
        </w:rPr>
      </w:pPr>
    </w:p>
    <w:p w14:paraId="2AAFF968" w14:textId="77777777" w:rsidR="00E96721" w:rsidRPr="00E96721" w:rsidRDefault="00E96721" w:rsidP="00E96721">
      <w:pPr>
        <w:pStyle w:val="Odsekzoznamu"/>
        <w:autoSpaceDE w:val="0"/>
        <w:autoSpaceDN w:val="0"/>
        <w:adjustRightInd w:val="0"/>
        <w:spacing w:after="0" w:line="240" w:lineRule="auto"/>
        <w:ind w:left="360"/>
        <w:rPr>
          <w:rFonts w:ascii="TimesNewRoman" w:hAnsi="TimesNewRoman" w:cs="TimesNewRoman"/>
          <w:sz w:val="28"/>
          <w:szCs w:val="28"/>
          <w:u w:val="single"/>
        </w:rPr>
      </w:pPr>
    </w:p>
    <w:p w14:paraId="7EA0450E" w14:textId="520D03C1" w:rsidR="00D6428C" w:rsidRPr="00F36963" w:rsidRDefault="00D6428C" w:rsidP="00E96721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  <w:u w:val="single"/>
        </w:rPr>
      </w:pPr>
      <w:r w:rsidRPr="00F36963">
        <w:rPr>
          <w:rFonts w:ascii="Times New Roman" w:hAnsi="Times New Roman" w:cs="Times New Roman"/>
          <w:b/>
          <w:bCs/>
          <w:sz w:val="28"/>
          <w:szCs w:val="28"/>
          <w:u w:val="single"/>
        </w:rPr>
        <w:t>Sprístupňovanie porastov</w:t>
      </w:r>
    </w:p>
    <w:p w14:paraId="65861AB4" w14:textId="77777777" w:rsidR="00D6428C" w:rsidRDefault="00D6428C" w:rsidP="00D6428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sz w:val="28"/>
          <w:szCs w:val="28"/>
        </w:rPr>
      </w:pPr>
    </w:p>
    <w:p w14:paraId="64BB4587" w14:textId="07C57F69" w:rsidR="00D6428C" w:rsidRDefault="00D6428C" w:rsidP="0026631A">
      <w:pPr>
        <w:ind w:firstLine="360"/>
        <w:jc w:val="both"/>
        <w:rPr>
          <w:rFonts w:ascii="TimesNewRoman,Bold" w:hAnsi="TimesNewRoman,Bold" w:cs="TimesNewRoman,Bold"/>
          <w:b/>
          <w:bCs/>
        </w:rPr>
      </w:pPr>
      <w:r w:rsidRPr="00385A81">
        <w:rPr>
          <w:rFonts w:ascii="TimesNewRoman" w:hAnsi="TimesNewRoman" w:cs="TimesNewRoman"/>
        </w:rPr>
        <w:t>Vzhľadom na neprístupné terény so sklonom väčším ako 40% bolo potrebné aj</w:t>
      </w:r>
      <w:r>
        <w:rPr>
          <w:rFonts w:ascii="TimesNewRoman" w:hAnsi="TimesNewRoman" w:cs="TimesNewRoman"/>
        </w:rPr>
        <w:t xml:space="preserve"> </w:t>
      </w:r>
      <w:r w:rsidRPr="00385A81">
        <w:rPr>
          <w:rFonts w:ascii="TimesNewRoman" w:hAnsi="TimesNewRoman" w:cs="TimesNewRoman"/>
        </w:rPr>
        <w:t>v roku 20</w:t>
      </w:r>
      <w:r>
        <w:rPr>
          <w:rFonts w:ascii="TimesNewRoman" w:hAnsi="TimesNewRoman" w:cs="TimesNewRoman"/>
        </w:rPr>
        <w:t>2</w:t>
      </w:r>
      <w:r w:rsidR="00345EAE">
        <w:rPr>
          <w:rFonts w:ascii="TimesNewRoman" w:hAnsi="TimesNewRoman" w:cs="TimesNewRoman"/>
        </w:rPr>
        <w:t xml:space="preserve">1 </w:t>
      </w:r>
      <w:r w:rsidRPr="00385A81">
        <w:rPr>
          <w:rFonts w:ascii="TimesNewRoman" w:hAnsi="TimesNewRoman" w:cs="TimesNewRoman"/>
        </w:rPr>
        <w:t>pokračovať v sprístupňovaní porastov tzv. terciárnou lesnou sieťou,</w:t>
      </w:r>
      <w:r>
        <w:rPr>
          <w:rFonts w:ascii="TimesNewRoman" w:hAnsi="TimesNewRoman" w:cs="TimesNewRoman"/>
        </w:rPr>
        <w:t xml:space="preserve"> </w:t>
      </w:r>
      <w:r w:rsidRPr="00385A81">
        <w:rPr>
          <w:rFonts w:ascii="TimesNewRoman" w:hAnsi="TimesNewRoman" w:cs="TimesNewRoman"/>
        </w:rPr>
        <w:t>ktorú tvoria vrstevnicové približovacie linky široké 3-4 metre slúžiace pre pohyb</w:t>
      </w:r>
      <w:r>
        <w:rPr>
          <w:rFonts w:ascii="TimesNewRoman" w:hAnsi="TimesNewRoman" w:cs="TimesNewRoman"/>
        </w:rPr>
        <w:t xml:space="preserve"> </w:t>
      </w:r>
      <w:r w:rsidRPr="00385A81">
        <w:rPr>
          <w:rFonts w:ascii="TimesNewRoman" w:hAnsi="TimesNewRoman" w:cs="TimesNewRoman"/>
        </w:rPr>
        <w:t xml:space="preserve">lesnej techniky a vyťahovanie dreva na sklad. </w:t>
      </w:r>
      <w:r w:rsidR="00345EAE">
        <w:rPr>
          <w:rFonts w:ascii="TimesNewRoman" w:hAnsi="TimesNewRoman" w:cs="TimesNewRoman"/>
        </w:rPr>
        <w:t xml:space="preserve">K tomu treba pripočítať údržbu a opravy existujúcej cestnej siete. </w:t>
      </w:r>
      <w:r w:rsidRPr="00385A81">
        <w:rPr>
          <w:rFonts w:ascii="TimesNewRoman" w:hAnsi="TimesNewRoman" w:cs="TimesNewRoman"/>
        </w:rPr>
        <w:t>Celkové náklady na tieto práce</w:t>
      </w:r>
      <w:r>
        <w:rPr>
          <w:rFonts w:ascii="TimesNewRoman" w:hAnsi="TimesNewRoman" w:cs="TimesNewRoman"/>
        </w:rPr>
        <w:t xml:space="preserve"> </w:t>
      </w:r>
      <w:r w:rsidRPr="00385A81">
        <w:rPr>
          <w:rFonts w:ascii="TimesNewRoman" w:hAnsi="TimesNewRoman" w:cs="TimesNewRoman"/>
        </w:rPr>
        <w:t xml:space="preserve">predstavovali </w:t>
      </w:r>
      <w:r w:rsidR="00D37DF1">
        <w:rPr>
          <w:rFonts w:ascii="Times New Roman" w:eastAsia="Times New Roman" w:hAnsi="Times New Roman" w:cs="Times New Roman"/>
          <w:b/>
          <w:bCs/>
          <w:lang w:eastAsia="sk-SK"/>
        </w:rPr>
        <w:t>20 024</w:t>
      </w:r>
      <w:r>
        <w:rPr>
          <w:rFonts w:ascii="Times New Roman" w:eastAsia="Times New Roman" w:hAnsi="Times New Roman" w:cs="Times New Roman"/>
          <w:b/>
          <w:bCs/>
          <w:lang w:eastAsia="sk-SK"/>
        </w:rPr>
        <w:t>,10</w:t>
      </w:r>
      <w:r w:rsidRPr="00385A81">
        <w:rPr>
          <w:rFonts w:ascii="Times New Roman" w:hAnsi="Times New Roman" w:cs="Times New Roman"/>
          <w:b/>
          <w:bCs/>
        </w:rPr>
        <w:t>-</w:t>
      </w:r>
      <w:r w:rsidRPr="00385A81">
        <w:rPr>
          <w:rFonts w:ascii="TimesNewRoman,Bold" w:hAnsi="TimesNewRoman,Bold" w:cs="TimesNewRoman,Bold"/>
          <w:b/>
          <w:bCs/>
        </w:rPr>
        <w:t xml:space="preserve"> eur</w:t>
      </w:r>
      <w:r>
        <w:rPr>
          <w:rFonts w:ascii="TimesNewRoman,Bold" w:hAnsi="TimesNewRoman,Bold" w:cs="TimesNewRoman,Bold"/>
          <w:b/>
          <w:bCs/>
        </w:rPr>
        <w:t xml:space="preserve">. </w:t>
      </w:r>
    </w:p>
    <w:p w14:paraId="148543B8" w14:textId="5783B43F" w:rsidR="00D37DF1" w:rsidRDefault="00D37DF1" w:rsidP="0026631A">
      <w:pPr>
        <w:ind w:firstLine="360"/>
        <w:jc w:val="both"/>
        <w:rPr>
          <w:rFonts w:ascii="TimesNewRoman,Bold" w:hAnsi="TimesNewRoman,Bold" w:cs="TimesNewRoman,Bold"/>
          <w:b/>
          <w:bCs/>
        </w:rPr>
      </w:pPr>
    </w:p>
    <w:p w14:paraId="72A6BCE2" w14:textId="01A92ECE" w:rsidR="00D37DF1" w:rsidRDefault="00D37DF1" w:rsidP="0026631A">
      <w:pPr>
        <w:ind w:firstLine="360"/>
        <w:jc w:val="both"/>
        <w:rPr>
          <w:rFonts w:ascii="TimesNewRoman,Bold" w:hAnsi="TimesNewRoman,Bold" w:cs="TimesNewRoman,Bold"/>
          <w:b/>
          <w:bCs/>
        </w:rPr>
      </w:pPr>
    </w:p>
    <w:p w14:paraId="52753C53" w14:textId="76980B6D" w:rsidR="00D37DF1" w:rsidRDefault="00D37DF1" w:rsidP="0026631A">
      <w:pPr>
        <w:ind w:firstLine="360"/>
        <w:jc w:val="both"/>
        <w:rPr>
          <w:rFonts w:ascii="TimesNewRoman,Bold" w:hAnsi="TimesNewRoman,Bold" w:cs="TimesNewRoman,Bold"/>
          <w:b/>
          <w:bCs/>
        </w:rPr>
      </w:pPr>
    </w:p>
    <w:p w14:paraId="41FB40A5" w14:textId="5EEBD115" w:rsidR="00D37DF1" w:rsidRDefault="00D37DF1" w:rsidP="0026631A">
      <w:pPr>
        <w:ind w:firstLine="360"/>
        <w:jc w:val="both"/>
        <w:rPr>
          <w:rFonts w:ascii="TimesNewRoman,Bold" w:hAnsi="TimesNewRoman,Bold" w:cs="TimesNewRoman,Bold"/>
          <w:b/>
          <w:bCs/>
        </w:rPr>
      </w:pPr>
    </w:p>
    <w:p w14:paraId="17C0F5FD" w14:textId="60A998D7" w:rsidR="00D37DF1" w:rsidRDefault="00D37DF1" w:rsidP="0026631A">
      <w:pPr>
        <w:ind w:firstLine="360"/>
        <w:jc w:val="both"/>
        <w:rPr>
          <w:rFonts w:ascii="TimesNewRoman,Bold" w:hAnsi="TimesNewRoman,Bold" w:cs="TimesNewRoman,Bold"/>
          <w:b/>
          <w:bCs/>
        </w:rPr>
      </w:pPr>
    </w:p>
    <w:p w14:paraId="65595734" w14:textId="77777777" w:rsidR="00D37DF1" w:rsidRDefault="00D37DF1" w:rsidP="0026631A">
      <w:pPr>
        <w:ind w:firstLine="360"/>
        <w:jc w:val="both"/>
        <w:rPr>
          <w:rFonts w:ascii="TimesNewRoman,Bold" w:hAnsi="TimesNewRoman,Bold" w:cs="TimesNewRoman,Bold"/>
          <w:b/>
          <w:bCs/>
        </w:rPr>
      </w:pPr>
    </w:p>
    <w:p w14:paraId="588FF345" w14:textId="2F7363B2" w:rsidR="00345EAE" w:rsidRDefault="00D6428C" w:rsidP="00D6428C">
      <w:pPr>
        <w:jc w:val="both"/>
        <w:rPr>
          <w:rFonts w:ascii="Times New Roman" w:hAnsi="Times New Roman" w:cs="Times New Roman"/>
          <w:b/>
          <w:bCs/>
        </w:rPr>
      </w:pPr>
      <w:r w:rsidRPr="00F36963">
        <w:rPr>
          <w:rFonts w:ascii="Times New Roman" w:hAnsi="Times New Roman" w:cs="Times New Roman"/>
          <w:b/>
          <w:bCs/>
        </w:rPr>
        <w:lastRenderedPageBreak/>
        <w:t>Tab. 5: Sprístupňovanie porastov</w:t>
      </w:r>
      <w:r w:rsidR="00345EAE">
        <w:rPr>
          <w:rFonts w:ascii="Times New Roman" w:hAnsi="Times New Roman" w:cs="Times New Roman"/>
          <w:b/>
          <w:bCs/>
        </w:rPr>
        <w:t>, opravy a údržba cestnej siete a skladov dreva</w:t>
      </w:r>
    </w:p>
    <w:p w14:paraId="5CA6436E" w14:textId="77777777" w:rsidR="00D6428C" w:rsidRDefault="00D6428C" w:rsidP="00D6428C">
      <w:pPr>
        <w:jc w:val="both"/>
        <w:rPr>
          <w:rFonts w:ascii="Calibri" w:eastAsia="Times New Roman" w:hAnsi="Calibri" w:cs="Calibri"/>
          <w:b/>
          <w:bCs/>
          <w:sz w:val="18"/>
          <w:szCs w:val="18"/>
          <w:lang w:eastAsia="sk-SK"/>
        </w:rPr>
      </w:pPr>
    </w:p>
    <w:tbl>
      <w:tblPr>
        <w:tblpPr w:leftFromText="141" w:rightFromText="141" w:vertAnchor="text" w:horzAnchor="margin" w:tblpY="-231"/>
        <w:tblW w:w="90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09"/>
        <w:gridCol w:w="1015"/>
        <w:gridCol w:w="1057"/>
        <w:gridCol w:w="678"/>
        <w:gridCol w:w="1093"/>
      </w:tblGrid>
      <w:tr w:rsidR="00D37DF1" w:rsidRPr="00CE17A7" w14:paraId="27A400AC" w14:textId="77777777" w:rsidTr="00D37DF1">
        <w:trPr>
          <w:trHeight w:val="330"/>
        </w:trPr>
        <w:tc>
          <w:tcPr>
            <w:tcW w:w="5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08F6825" w14:textId="77777777" w:rsidR="00345EAE" w:rsidRPr="00CE17A7" w:rsidRDefault="00345EAE" w:rsidP="00345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proofErr w:type="spellStart"/>
            <w:r w:rsidRPr="00CE17A7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Podvýkon</w:t>
            </w:r>
            <w:proofErr w:type="spellEnd"/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89B1CDF" w14:textId="77777777" w:rsidR="00345EAE" w:rsidRPr="00CE17A7" w:rsidRDefault="00345EAE" w:rsidP="00345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CE17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 xml:space="preserve">MJ </w:t>
            </w:r>
            <w:proofErr w:type="spellStart"/>
            <w:r w:rsidRPr="00CE17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mn</w:t>
            </w:r>
            <w:proofErr w:type="spellEnd"/>
            <w:r w:rsidRPr="00CE17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.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1AF7127" w14:textId="77777777" w:rsidR="00345EAE" w:rsidRPr="00CE17A7" w:rsidRDefault="00345EAE" w:rsidP="00345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CE17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Množstvo</w:t>
            </w:r>
          </w:p>
        </w:tc>
        <w:tc>
          <w:tcPr>
            <w:tcW w:w="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5ABEC16" w14:textId="77777777" w:rsidR="00345EAE" w:rsidRDefault="00345EAE" w:rsidP="00345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CE17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€/</w:t>
            </w:r>
          </w:p>
          <w:p w14:paraId="3294AC5A" w14:textId="5344E903" w:rsidR="00345EAE" w:rsidRPr="00CE17A7" w:rsidRDefault="00345EAE" w:rsidP="00345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proofErr w:type="spellStart"/>
            <w:r w:rsidRPr="00CE17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m.j</w:t>
            </w:r>
            <w:proofErr w:type="spellEnd"/>
            <w:r w:rsidRPr="00CE17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.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CA4C19B" w14:textId="77777777" w:rsidR="00345EAE" w:rsidRPr="00CE17A7" w:rsidRDefault="00345EAE" w:rsidP="00345EA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CE17A7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Peniaze</w:t>
            </w:r>
          </w:p>
        </w:tc>
      </w:tr>
      <w:tr w:rsidR="00D37DF1" w:rsidRPr="00CE17A7" w14:paraId="545E4014" w14:textId="77777777" w:rsidTr="00D37DF1">
        <w:trPr>
          <w:trHeight w:val="330"/>
        </w:trPr>
        <w:tc>
          <w:tcPr>
            <w:tcW w:w="5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BAB29EE" w14:textId="604367E1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>Opravy a udržovanie  zvážnic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0744CFA" w14:textId="611A3874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hodina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8B9F188" w14:textId="21D8DBFE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 xml:space="preserve">298,50 </w:t>
            </w:r>
          </w:p>
        </w:tc>
        <w:tc>
          <w:tcPr>
            <w:tcW w:w="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073B8AA" w14:textId="4B665553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 xml:space="preserve">6,51 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2800576" w14:textId="2D1C2E7D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 xml:space="preserve">1943,50 </w:t>
            </w:r>
          </w:p>
        </w:tc>
      </w:tr>
      <w:tr w:rsidR="00D37DF1" w:rsidRPr="00CE17A7" w14:paraId="22F24EFD" w14:textId="77777777" w:rsidTr="00D37DF1">
        <w:trPr>
          <w:trHeight w:val="330"/>
        </w:trPr>
        <w:tc>
          <w:tcPr>
            <w:tcW w:w="5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6AE744AD" w14:textId="14F51994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 xml:space="preserve">Zriaďovanie trvalých približovacích liniek </w:t>
            </w:r>
            <w:proofErr w:type="spellStart"/>
            <w:r w:rsidRPr="00041FAD">
              <w:rPr>
                <w:rFonts w:ascii="Times New Roman" w:hAnsi="Times New Roman" w:cs="Times New Roman"/>
              </w:rPr>
              <w:t>bágrom</w:t>
            </w:r>
            <w:proofErr w:type="spellEnd"/>
            <w:r w:rsidRPr="00041FAD">
              <w:rPr>
                <w:rFonts w:ascii="Times New Roman" w:hAnsi="Times New Roman" w:cs="Times New Roman"/>
              </w:rPr>
              <w:t xml:space="preserve"> - bez rozpájania hornín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4542864D" w14:textId="485BEDE0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meter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4270FB7" w14:textId="177C6A34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 xml:space="preserve">1638,00 </w:t>
            </w:r>
          </w:p>
        </w:tc>
        <w:tc>
          <w:tcPr>
            <w:tcW w:w="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0992ADDC" w14:textId="2FE4230D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 xml:space="preserve">2,82 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B24843F" w14:textId="2D304C4D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 xml:space="preserve">4626,60 </w:t>
            </w:r>
          </w:p>
        </w:tc>
      </w:tr>
      <w:tr w:rsidR="00D37DF1" w:rsidRPr="00CE17A7" w14:paraId="6DDD377B" w14:textId="77777777" w:rsidTr="00D37DF1">
        <w:trPr>
          <w:trHeight w:val="330"/>
        </w:trPr>
        <w:tc>
          <w:tcPr>
            <w:tcW w:w="5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F8083CC" w14:textId="19E2F964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 xml:space="preserve">Zriaďovanie trvalých približovacích liniek </w:t>
            </w:r>
            <w:proofErr w:type="spellStart"/>
            <w:r w:rsidRPr="00041FAD">
              <w:rPr>
                <w:rFonts w:ascii="Times New Roman" w:hAnsi="Times New Roman" w:cs="Times New Roman"/>
              </w:rPr>
              <w:t>bágrom</w:t>
            </w:r>
            <w:proofErr w:type="spellEnd"/>
            <w:r w:rsidRPr="00041FAD">
              <w:rPr>
                <w:rFonts w:ascii="Times New Roman" w:hAnsi="Times New Roman" w:cs="Times New Roman"/>
              </w:rPr>
              <w:t xml:space="preserve"> - s rozpájaním hornín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704D0784" w14:textId="605BBF41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meter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6264E0F" w14:textId="1B0318F2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 xml:space="preserve">73,00 </w:t>
            </w:r>
          </w:p>
        </w:tc>
        <w:tc>
          <w:tcPr>
            <w:tcW w:w="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168D8013" w14:textId="5E2171A7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 xml:space="preserve">3,30 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D771E96" w14:textId="30EBE61D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 xml:space="preserve">240,90 </w:t>
            </w:r>
          </w:p>
        </w:tc>
      </w:tr>
      <w:tr w:rsidR="00D37DF1" w:rsidRPr="00CE17A7" w14:paraId="30B2FDE0" w14:textId="77777777" w:rsidTr="00D37DF1">
        <w:trPr>
          <w:trHeight w:val="330"/>
        </w:trPr>
        <w:tc>
          <w:tcPr>
            <w:tcW w:w="52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5B6E438A" w14:textId="338634C4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 xml:space="preserve">Zriaďovanie trvalých približovacích liniek </w:t>
            </w:r>
            <w:proofErr w:type="spellStart"/>
            <w:r w:rsidRPr="00041FAD">
              <w:rPr>
                <w:rFonts w:ascii="Times New Roman" w:hAnsi="Times New Roman" w:cs="Times New Roman"/>
              </w:rPr>
              <w:t>bágrom</w:t>
            </w:r>
            <w:proofErr w:type="spellEnd"/>
            <w:r w:rsidRPr="00041FAD">
              <w:rPr>
                <w:rFonts w:ascii="Times New Roman" w:hAnsi="Times New Roman" w:cs="Times New Roman"/>
              </w:rPr>
              <w:t xml:space="preserve"> - Projekt ŠOP SR-Z/140/2020</w:t>
            </w:r>
          </w:p>
        </w:tc>
        <w:tc>
          <w:tcPr>
            <w:tcW w:w="10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</w:tcPr>
          <w:p w14:paraId="3021F30E" w14:textId="33B76F92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meter</w:t>
            </w:r>
          </w:p>
        </w:tc>
        <w:tc>
          <w:tcPr>
            <w:tcW w:w="105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1762579" w14:textId="60E0BD66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 xml:space="preserve">2289,00 </w:t>
            </w:r>
          </w:p>
        </w:tc>
        <w:tc>
          <w:tcPr>
            <w:tcW w:w="67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4C884E13" w14:textId="4411FBE5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 xml:space="preserve">2,90 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</w:tcPr>
          <w:p w14:paraId="242814CF" w14:textId="64E7AC97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 xml:space="preserve">6638,10 </w:t>
            </w:r>
          </w:p>
        </w:tc>
      </w:tr>
      <w:tr w:rsidR="00D37DF1" w:rsidRPr="00CE17A7" w14:paraId="32171106" w14:textId="77777777" w:rsidTr="00D37DF1">
        <w:trPr>
          <w:trHeight w:val="347"/>
        </w:trPr>
        <w:tc>
          <w:tcPr>
            <w:tcW w:w="5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9BA8426" w14:textId="1F27C009" w:rsidR="00D37DF1" w:rsidRPr="00041FAD" w:rsidRDefault="00D37DF1" w:rsidP="00D3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>údržba pozd</w:t>
            </w:r>
            <w:r w:rsidR="00041FAD">
              <w:rPr>
                <w:rFonts w:ascii="Times New Roman" w:hAnsi="Times New Roman" w:cs="Times New Roman"/>
              </w:rPr>
              <w:t>ĺ</w:t>
            </w:r>
            <w:r w:rsidRPr="00041FAD">
              <w:rPr>
                <w:rFonts w:ascii="Times New Roman" w:hAnsi="Times New Roman" w:cs="Times New Roman"/>
              </w:rPr>
              <w:t>žnych odvodňovacích priekop a priepustov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36C9273" w14:textId="003E309E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hodina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73B2E27" w14:textId="24C66FF2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 xml:space="preserve">125,00 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146668FC" w14:textId="770E6CF3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 xml:space="preserve">35,00 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7D644B8" w14:textId="57D4451D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 xml:space="preserve">4375,00 </w:t>
            </w:r>
          </w:p>
        </w:tc>
      </w:tr>
      <w:tr w:rsidR="00D37DF1" w:rsidRPr="00CE17A7" w14:paraId="5110015A" w14:textId="77777777" w:rsidTr="00D37DF1">
        <w:trPr>
          <w:trHeight w:val="347"/>
        </w:trPr>
        <w:tc>
          <w:tcPr>
            <w:tcW w:w="5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9F4E647" w14:textId="7E3A6E78" w:rsidR="00D37DF1" w:rsidRPr="00041FAD" w:rsidRDefault="00D37DF1" w:rsidP="00D37D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>Úprava skladu (</w:t>
            </w:r>
            <w:proofErr w:type="spellStart"/>
            <w:r w:rsidRPr="00041FAD">
              <w:rPr>
                <w:rFonts w:ascii="Times New Roman" w:hAnsi="Times New Roman" w:cs="Times New Roman"/>
              </w:rPr>
              <w:t>svahovanie</w:t>
            </w:r>
            <w:proofErr w:type="spellEnd"/>
            <w:r w:rsidRPr="00041FAD">
              <w:rPr>
                <w:rFonts w:ascii="Times New Roman" w:hAnsi="Times New Roman" w:cs="Times New Roman"/>
              </w:rPr>
              <w:t xml:space="preserve">) - </w:t>
            </w:r>
            <w:proofErr w:type="spellStart"/>
            <w:r w:rsidRPr="00041FAD">
              <w:rPr>
                <w:rFonts w:ascii="Times New Roman" w:hAnsi="Times New Roman" w:cs="Times New Roman"/>
              </w:rPr>
              <w:t>bágrom</w:t>
            </w:r>
            <w:proofErr w:type="spellEnd"/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0332F622" w14:textId="77777777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hodina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55191CA4" w14:textId="74520D56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 xml:space="preserve">55,00 </w:t>
            </w: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3F6C9274" w14:textId="03681639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 xml:space="preserve">40,00 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433B3293" w14:textId="2610E3A9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041FAD">
              <w:rPr>
                <w:rFonts w:ascii="Times New Roman" w:hAnsi="Times New Roman" w:cs="Times New Roman"/>
              </w:rPr>
              <w:t xml:space="preserve">2200,00 </w:t>
            </w:r>
          </w:p>
        </w:tc>
      </w:tr>
      <w:tr w:rsidR="00D37DF1" w:rsidRPr="00CE17A7" w14:paraId="6B55BD1D" w14:textId="77777777" w:rsidTr="00D37DF1">
        <w:trPr>
          <w:trHeight w:val="347"/>
        </w:trPr>
        <w:tc>
          <w:tcPr>
            <w:tcW w:w="52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E10AC44" w14:textId="77777777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041FA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10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10AD8CFD" w14:textId="77777777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041FA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05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6D06891E" w14:textId="77777777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67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2EC7417B" w14:textId="77777777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041FAD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 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14:paraId="2D27CFA5" w14:textId="573CA8D8" w:rsidR="00D37DF1" w:rsidRPr="00041FAD" w:rsidRDefault="00D37DF1" w:rsidP="00D37D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041FAD">
              <w:rPr>
                <w:rFonts w:ascii="Times New Roman" w:hAnsi="Times New Roman" w:cs="Times New Roman"/>
                <w:b/>
                <w:bCs/>
              </w:rPr>
              <w:t xml:space="preserve">20024,10 </w:t>
            </w:r>
          </w:p>
        </w:tc>
      </w:tr>
    </w:tbl>
    <w:p w14:paraId="7175C54C" w14:textId="77777777" w:rsidR="00D6428C" w:rsidRPr="00F36963" w:rsidRDefault="00D6428C" w:rsidP="00D6428C">
      <w:pPr>
        <w:jc w:val="both"/>
        <w:rPr>
          <w:rFonts w:ascii="Calibri" w:eastAsia="Times New Roman" w:hAnsi="Calibri" w:cs="Calibri"/>
          <w:b/>
          <w:bCs/>
          <w:sz w:val="18"/>
          <w:szCs w:val="18"/>
          <w:lang w:eastAsia="sk-SK"/>
        </w:rPr>
      </w:pPr>
    </w:p>
    <w:p w14:paraId="3BEE15C8" w14:textId="77777777" w:rsidR="00D6428C" w:rsidRDefault="00D6428C" w:rsidP="00D6428C">
      <w:pPr>
        <w:rPr>
          <w:rFonts w:ascii="Times New Roman" w:hAnsi="Times New Roman" w:cs="Times New Roman"/>
        </w:rPr>
      </w:pPr>
    </w:p>
    <w:p w14:paraId="37C6609D" w14:textId="77777777" w:rsidR="00D6428C" w:rsidRPr="00314B86" w:rsidRDefault="00D6428C" w:rsidP="00E96721">
      <w:pPr>
        <w:pStyle w:val="Odsekzoznamu"/>
        <w:numPr>
          <w:ilvl w:val="0"/>
          <w:numId w:val="8"/>
        </w:numPr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314B86">
        <w:rPr>
          <w:rFonts w:ascii="Times New Roman" w:hAnsi="Times New Roman" w:cs="Times New Roman"/>
          <w:b/>
          <w:bCs/>
          <w:sz w:val="28"/>
          <w:szCs w:val="28"/>
          <w:u w:val="single"/>
        </w:rPr>
        <w:t>Obnova lesa a zalesňovanie</w:t>
      </w:r>
    </w:p>
    <w:p w14:paraId="50754166" w14:textId="77777777" w:rsidR="00D6428C" w:rsidRDefault="00D6428C" w:rsidP="00D6428C">
      <w:pPr>
        <w:rPr>
          <w:rFonts w:ascii="Times New Roman" w:hAnsi="Times New Roman" w:cs="Times New Roman"/>
        </w:rPr>
      </w:pPr>
    </w:p>
    <w:p w14:paraId="3D5AC224" w14:textId="77777777" w:rsidR="00D6428C" w:rsidRPr="00314B86" w:rsidRDefault="00D6428C" w:rsidP="00D6428C">
      <w:pPr>
        <w:rPr>
          <w:rFonts w:ascii="Times New Roman" w:hAnsi="Times New Roman" w:cs="Times New Roman"/>
          <w:b/>
          <w:bCs/>
        </w:rPr>
      </w:pPr>
      <w:r w:rsidRPr="00314B86">
        <w:rPr>
          <w:rFonts w:ascii="Times New Roman" w:hAnsi="Times New Roman" w:cs="Times New Roman"/>
          <w:b/>
          <w:bCs/>
        </w:rPr>
        <w:t>Tab. 6: Zalesňovanie</w:t>
      </w:r>
    </w:p>
    <w:tbl>
      <w:tblPr>
        <w:tblW w:w="907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098"/>
        <w:gridCol w:w="1985"/>
        <w:gridCol w:w="776"/>
        <w:gridCol w:w="1220"/>
      </w:tblGrid>
      <w:tr w:rsidR="00D6428C" w:rsidRPr="00314B86" w14:paraId="5DED9F33" w14:textId="77777777" w:rsidTr="00C0350F">
        <w:trPr>
          <w:trHeight w:val="240"/>
          <w:jc w:val="center"/>
        </w:trPr>
        <w:tc>
          <w:tcPr>
            <w:tcW w:w="5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DD6C1FB" w14:textId="77777777" w:rsidR="00D6428C" w:rsidRPr="00314B86" w:rsidRDefault="00D6428C" w:rsidP="00C0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proofErr w:type="spellStart"/>
            <w:r w:rsidRPr="00314B86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Podvýkon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DCB166" w14:textId="77777777" w:rsidR="00D6428C" w:rsidRPr="00314B86" w:rsidRDefault="00D6428C" w:rsidP="00C0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D</w:t>
            </w:r>
            <w:r w:rsidRPr="00314B86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revina</w:t>
            </w:r>
          </w:p>
        </w:tc>
        <w:tc>
          <w:tcPr>
            <w:tcW w:w="7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8E4928" w14:textId="77777777" w:rsidR="00D6428C" w:rsidRPr="00314B86" w:rsidRDefault="00D6428C" w:rsidP="00C0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</w:t>
            </w:r>
            <w:r w:rsidRPr="00314B86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locha (ha)</w:t>
            </w:r>
          </w:p>
        </w:tc>
        <w:tc>
          <w:tcPr>
            <w:tcW w:w="1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9958B9" w14:textId="77777777" w:rsidR="00D6428C" w:rsidRPr="00314B86" w:rsidRDefault="00D6428C" w:rsidP="00C0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M</w:t>
            </w:r>
            <w:r w:rsidRPr="00314B86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nožstvo (1000ks)</w:t>
            </w:r>
          </w:p>
        </w:tc>
      </w:tr>
      <w:tr w:rsidR="00D6428C" w:rsidRPr="00314B86" w14:paraId="68129505" w14:textId="77777777" w:rsidTr="00C0350F">
        <w:trPr>
          <w:trHeight w:val="240"/>
          <w:jc w:val="center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015A3F" w14:textId="77777777" w:rsidR="00D6428C" w:rsidRPr="00314B86" w:rsidRDefault="00D6428C" w:rsidP="00C035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314B86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Prvá sadba do pripravenej pôdy-</w:t>
            </w:r>
            <w:proofErr w:type="spellStart"/>
            <w:r w:rsidRPr="00314B86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voľnokorenné</w:t>
            </w:r>
            <w:proofErr w:type="spellEnd"/>
            <w:r w:rsidRPr="00314B86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 xml:space="preserve"> sadenice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EFD9E2" w14:textId="77777777" w:rsidR="00D6428C" w:rsidRPr="00314B86" w:rsidRDefault="00D6428C" w:rsidP="00C0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314B86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Jedla biela</w:t>
            </w: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2869961" w14:textId="3892C086" w:rsidR="00D6428C" w:rsidRPr="00314B86" w:rsidRDefault="00D6428C" w:rsidP="00C0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</w:t>
            </w:r>
            <w:r w:rsidR="00D37DF1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B7039D" w14:textId="2C5AF574" w:rsidR="00D6428C" w:rsidRPr="00314B86" w:rsidRDefault="00D37DF1" w:rsidP="00C0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0,2</w:t>
            </w:r>
          </w:p>
        </w:tc>
      </w:tr>
      <w:tr w:rsidR="00D6428C" w:rsidRPr="00314B86" w14:paraId="72065519" w14:textId="77777777" w:rsidTr="00C0350F">
        <w:trPr>
          <w:trHeight w:val="268"/>
          <w:jc w:val="center"/>
        </w:trPr>
        <w:tc>
          <w:tcPr>
            <w:tcW w:w="509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4EEB935" w14:textId="77777777" w:rsidR="00D6428C" w:rsidRPr="00314B86" w:rsidRDefault="00D6428C" w:rsidP="00C0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D65DCD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Spolu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43E5DD" w14:textId="77777777" w:rsidR="00D6428C" w:rsidRPr="00314B86" w:rsidRDefault="00D6428C" w:rsidP="00C0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7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8D657A8" w14:textId="48812814" w:rsidR="00D6428C" w:rsidRPr="00314B86" w:rsidRDefault="00D6428C" w:rsidP="00C0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0,</w:t>
            </w:r>
            <w:r w:rsidR="00D37DF1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20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ED91FC" w14:textId="47CCC6BD" w:rsidR="00D6428C" w:rsidRPr="00314B86" w:rsidRDefault="00D37DF1" w:rsidP="00C0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0,2</w:t>
            </w:r>
          </w:p>
        </w:tc>
      </w:tr>
    </w:tbl>
    <w:p w14:paraId="77FB9724" w14:textId="77777777" w:rsidR="00D6428C" w:rsidRDefault="00D6428C" w:rsidP="00D6428C">
      <w:pPr>
        <w:jc w:val="both"/>
        <w:rPr>
          <w:rFonts w:ascii="Times New Roman" w:hAnsi="Times New Roman" w:cs="Times New Roman"/>
        </w:rPr>
      </w:pPr>
    </w:p>
    <w:p w14:paraId="45A6B47A" w14:textId="7CADA381" w:rsidR="00D6428C" w:rsidRDefault="00D6428C" w:rsidP="002663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NewRoman" w:hAnsi="TimesNewRoman" w:cs="TimesNewRoman"/>
        </w:rPr>
      </w:pPr>
      <w:r w:rsidRPr="00314B86">
        <w:rPr>
          <w:rFonts w:ascii="TimesNewRoman" w:hAnsi="TimesNewRoman" w:cs="TimesNewRoman"/>
        </w:rPr>
        <w:t xml:space="preserve">Zalesňovanie bolo realizované za účelom spestrenia a udržania drevinového zloženia pre budúcnosť lesných porastov najmä drevinou </w:t>
      </w:r>
      <w:r>
        <w:rPr>
          <w:rFonts w:ascii="TimesNewRoman" w:hAnsi="TimesNewRoman" w:cs="TimesNewRoman"/>
        </w:rPr>
        <w:t>jedľa</w:t>
      </w:r>
      <w:r w:rsidRPr="00314B86">
        <w:rPr>
          <w:rFonts w:ascii="TimesNewRoman" w:hAnsi="TimesNewRoman" w:cs="TimesNewRoman"/>
        </w:rPr>
        <w:t xml:space="preserve"> na </w:t>
      </w:r>
      <w:r w:rsidR="005E2288">
        <w:rPr>
          <w:rFonts w:ascii="TimesNewRoman" w:hAnsi="TimesNewRoman" w:cs="TimesNewRoman"/>
        </w:rPr>
        <w:t xml:space="preserve">vytipovaných </w:t>
      </w:r>
      <w:r w:rsidRPr="00314B86">
        <w:rPr>
          <w:rFonts w:ascii="TimesNewRoman" w:hAnsi="TimesNewRoman" w:cs="TimesNewRoman"/>
        </w:rPr>
        <w:t>plochách</w:t>
      </w:r>
      <w:r w:rsidR="005E2288">
        <w:rPr>
          <w:rFonts w:ascii="TimesNewRoman" w:hAnsi="TimesNewRoman" w:cs="TimesNewRoman"/>
        </w:rPr>
        <w:t xml:space="preserve"> v porastoch v rámci Zmluvy o starostlivosti. </w:t>
      </w:r>
      <w:r w:rsidRPr="00314B86">
        <w:rPr>
          <w:rFonts w:ascii="TimesNewRoman" w:hAnsi="TimesNewRoman" w:cs="TimesNewRoman"/>
        </w:rPr>
        <w:t>Ostatné druhy</w:t>
      </w:r>
      <w:r>
        <w:rPr>
          <w:rFonts w:ascii="TimesNewRoman" w:hAnsi="TimesNewRoman" w:cs="TimesNewRoman"/>
        </w:rPr>
        <w:t xml:space="preserve"> </w:t>
      </w:r>
      <w:r w:rsidRPr="00314B86">
        <w:rPr>
          <w:rFonts w:ascii="TimesNewRoman" w:hAnsi="TimesNewRoman" w:cs="TimesNewRoman"/>
        </w:rPr>
        <w:t>drevín sú z dôvodu enormných stavov jelenej zveri okamžite atakované a</w:t>
      </w:r>
      <w:r w:rsidR="005E2288">
        <w:rPr>
          <w:rFonts w:ascii="TimesNewRoman" w:hAnsi="TimesNewRoman" w:cs="TimesNewRoman"/>
        </w:rPr>
        <w:t> </w:t>
      </w:r>
      <w:r w:rsidRPr="00314B86">
        <w:rPr>
          <w:rFonts w:ascii="TimesNewRoman" w:hAnsi="TimesNewRoman" w:cs="TimesNewRoman"/>
        </w:rPr>
        <w:t>takmer</w:t>
      </w:r>
      <w:r w:rsidR="005E2288">
        <w:rPr>
          <w:rFonts w:ascii="TimesNewRoman" w:hAnsi="TimesNewRoman" w:cs="TimesNewRoman"/>
        </w:rPr>
        <w:t xml:space="preserve"> </w:t>
      </w:r>
      <w:r w:rsidRPr="00314B86">
        <w:rPr>
          <w:rFonts w:ascii="TimesNewRoman" w:hAnsi="TimesNewRoman" w:cs="TimesNewRoman"/>
        </w:rPr>
        <w:t xml:space="preserve">v celom rozsahu zničené. Kompletný rozsah zalesňovacích prác </w:t>
      </w:r>
      <w:r w:rsidR="005E2288">
        <w:rPr>
          <w:rFonts w:ascii="TimesNewRoman" w:hAnsi="TimesNewRoman" w:cs="TimesNewRoman"/>
        </w:rPr>
        <w:t>bol zabezpečený dodávateľsky</w:t>
      </w:r>
      <w:r w:rsidRPr="00314B86">
        <w:rPr>
          <w:rFonts w:ascii="TimesNewRoman" w:hAnsi="TimesNewRoman" w:cs="TimesNewRoman"/>
        </w:rPr>
        <w:t xml:space="preserve">. </w:t>
      </w:r>
      <w:r w:rsidR="00D37DF1">
        <w:rPr>
          <w:rFonts w:ascii="TimesNewRoman" w:hAnsi="TimesNewRoman" w:cs="TimesNewRoman"/>
        </w:rPr>
        <w:t>Zalesňovanie sa uskutočnilo v oplôtkoch.</w:t>
      </w:r>
    </w:p>
    <w:p w14:paraId="2766760D" w14:textId="77777777" w:rsidR="00D6428C" w:rsidRDefault="00D6428C" w:rsidP="00D6428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</w:rPr>
      </w:pPr>
    </w:p>
    <w:p w14:paraId="20CBA060" w14:textId="77777777" w:rsidR="00D6428C" w:rsidRDefault="00D6428C" w:rsidP="00D6428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</w:rPr>
      </w:pPr>
    </w:p>
    <w:p w14:paraId="3ED43993" w14:textId="77777777" w:rsidR="00D6428C" w:rsidRDefault="00D6428C" w:rsidP="00D6428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</w:rPr>
      </w:pPr>
    </w:p>
    <w:p w14:paraId="6EB186CE" w14:textId="77777777" w:rsidR="00D6428C" w:rsidRPr="00BF0E29" w:rsidRDefault="00D6428C" w:rsidP="00D6428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bCs/>
        </w:rPr>
      </w:pPr>
      <w:r w:rsidRPr="00BF0E29">
        <w:rPr>
          <w:rFonts w:ascii="TimesNewRoman" w:hAnsi="TimesNewRoman" w:cs="TimesNewRoman"/>
          <w:b/>
          <w:bCs/>
        </w:rPr>
        <w:t>Tab. 7: Ochrana mladých lesných porastov</w:t>
      </w:r>
    </w:p>
    <w:p w14:paraId="2B8D74D7" w14:textId="77777777" w:rsidR="00D6428C" w:rsidRDefault="00D6428C" w:rsidP="00D6428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</w:rPr>
      </w:pPr>
    </w:p>
    <w:tbl>
      <w:tblPr>
        <w:tblW w:w="7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1180"/>
        <w:gridCol w:w="1180"/>
      </w:tblGrid>
      <w:tr w:rsidR="00E051C5" w:rsidRPr="003F04A6" w14:paraId="54159B73" w14:textId="123E24FA" w:rsidTr="00E051C5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CC81413" w14:textId="77777777" w:rsidR="00E051C5" w:rsidRPr="003F04A6" w:rsidRDefault="00E051C5" w:rsidP="00C0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proofErr w:type="spellStart"/>
            <w:r w:rsidRPr="003F04A6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Podvýkon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2B7110A" w14:textId="77777777" w:rsidR="00E051C5" w:rsidRPr="003F04A6" w:rsidRDefault="00E051C5" w:rsidP="00C0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3F04A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Plocha (ha)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1D45C9" w14:textId="0C418F64" w:rsidR="00E051C5" w:rsidRPr="003F04A6" w:rsidRDefault="00E051C5" w:rsidP="00C0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Peniaze</w:t>
            </w:r>
          </w:p>
        </w:tc>
      </w:tr>
      <w:tr w:rsidR="00E051C5" w:rsidRPr="003F04A6" w14:paraId="68DA1CBC" w14:textId="7F0B2E58" w:rsidTr="00E051C5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F97D6B" w14:textId="77777777" w:rsidR="00E051C5" w:rsidRPr="003F04A6" w:rsidRDefault="00E051C5" w:rsidP="00E05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3F04A6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Ochrana MLP proti burine vyžínaním celoplošne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D4D4844" w14:textId="5CE2740C" w:rsidR="00E051C5" w:rsidRPr="003F04A6" w:rsidRDefault="00E051C5" w:rsidP="00E0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1,88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FDEFC2" w14:textId="3F86095C" w:rsidR="00E051C5" w:rsidRPr="00E051C5" w:rsidRDefault="00E051C5" w:rsidP="00E051C5">
            <w:pPr>
              <w:jc w:val="center"/>
              <w:rPr>
                <w:rFonts w:ascii="Times New Roman" w:hAnsi="Times New Roman" w:cs="Times New Roman"/>
              </w:rPr>
            </w:pPr>
            <w:r w:rsidRPr="00E051C5">
              <w:rPr>
                <w:rFonts w:ascii="Times New Roman" w:hAnsi="Times New Roman" w:cs="Times New Roman"/>
              </w:rPr>
              <w:t>376,00</w:t>
            </w:r>
          </w:p>
        </w:tc>
      </w:tr>
      <w:tr w:rsidR="00E051C5" w:rsidRPr="003F04A6" w14:paraId="46BEA54F" w14:textId="2AE3E72E" w:rsidTr="00E051C5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28D55CE" w14:textId="77777777" w:rsidR="00E051C5" w:rsidRPr="003F04A6" w:rsidRDefault="00E051C5" w:rsidP="00E05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3F04A6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Ochrana MLP proti zveri mechanická - individuálna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3217CD4" w14:textId="523DBF71" w:rsidR="00E051C5" w:rsidRPr="003F04A6" w:rsidRDefault="00E051C5" w:rsidP="00E0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0,26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89360" w14:textId="77777777" w:rsidR="00E051C5" w:rsidRPr="00E051C5" w:rsidRDefault="00E051C5" w:rsidP="00E0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</w:tr>
      <w:tr w:rsidR="00E051C5" w:rsidRPr="003F04A6" w14:paraId="4FD37ADF" w14:textId="23AA7E2D" w:rsidTr="007D59FD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AD8AECE" w14:textId="77777777" w:rsidR="00E051C5" w:rsidRPr="003F04A6" w:rsidRDefault="00E051C5" w:rsidP="00E05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3F04A6"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Ochrana MLP proti zveri mechanická - oplocovanie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5B6C5EB" w14:textId="468419E8" w:rsidR="00E051C5" w:rsidRPr="003F04A6" w:rsidRDefault="00E051C5" w:rsidP="00E0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sk-SK"/>
              </w:rPr>
              <w:t>0,13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B755F1" w14:textId="1421D72E" w:rsidR="00E051C5" w:rsidRPr="00E051C5" w:rsidRDefault="00E051C5" w:rsidP="00E0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051C5">
              <w:rPr>
                <w:rFonts w:ascii="Times New Roman" w:hAnsi="Times New Roman" w:cs="Times New Roman"/>
              </w:rPr>
              <w:t>1377,50</w:t>
            </w:r>
          </w:p>
        </w:tc>
      </w:tr>
      <w:tr w:rsidR="00E051C5" w:rsidRPr="003F04A6" w14:paraId="395193AC" w14:textId="3A68F756" w:rsidTr="007D59FD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14CC8E1B" w14:textId="61346E69" w:rsidR="00E051C5" w:rsidRPr="00E051C5" w:rsidRDefault="00E051C5" w:rsidP="00E051C5">
            <w:pPr>
              <w:jc w:val="both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051C5">
              <w:rPr>
                <w:rFonts w:ascii="Times New Roman" w:hAnsi="Times New Roman" w:cs="Times New Roman"/>
              </w:rPr>
              <w:t>Oprava a údržba oplôtkov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14:paraId="06745E48" w14:textId="77777777" w:rsidR="00E051C5" w:rsidRDefault="00E051C5" w:rsidP="00E0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E57096" w14:textId="7148C17F" w:rsidR="00E051C5" w:rsidRPr="00E051C5" w:rsidRDefault="00E051C5" w:rsidP="00E0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E051C5">
              <w:rPr>
                <w:rFonts w:ascii="Times New Roman" w:hAnsi="Times New Roman" w:cs="Times New Roman"/>
              </w:rPr>
              <w:t>7597,50</w:t>
            </w:r>
          </w:p>
        </w:tc>
      </w:tr>
      <w:tr w:rsidR="00E051C5" w:rsidRPr="003F04A6" w14:paraId="330B1C34" w14:textId="681D1C3B" w:rsidTr="00E051C5">
        <w:trPr>
          <w:trHeight w:val="2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1DA72E" w14:textId="77777777" w:rsidR="00E051C5" w:rsidRPr="003F04A6" w:rsidRDefault="00E051C5" w:rsidP="00E051C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3F04A6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Spolu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A39EAD" w14:textId="77777777" w:rsidR="00E051C5" w:rsidRPr="003F04A6" w:rsidRDefault="00E051C5" w:rsidP="00E0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3F04A6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1,36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D0F94C" w14:textId="3EE11318" w:rsidR="00E051C5" w:rsidRPr="003F04A6" w:rsidRDefault="00E051C5" w:rsidP="00E051C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9351,00</w:t>
            </w:r>
          </w:p>
        </w:tc>
      </w:tr>
    </w:tbl>
    <w:p w14:paraId="4C45CA10" w14:textId="77777777" w:rsidR="00D6428C" w:rsidRDefault="00D6428C" w:rsidP="00D6428C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</w:rPr>
      </w:pPr>
    </w:p>
    <w:p w14:paraId="5B8CAEC0" w14:textId="77777777" w:rsidR="00E051C5" w:rsidRDefault="00E051C5" w:rsidP="002663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B0E0241" w14:textId="77777777" w:rsidR="00E051C5" w:rsidRDefault="00E051C5" w:rsidP="002663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303741D" w14:textId="52C6A827" w:rsidR="00B9304D" w:rsidRPr="00BF0E29" w:rsidRDefault="00B9304D" w:rsidP="00B9304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bCs/>
        </w:rPr>
      </w:pPr>
      <w:r w:rsidRPr="00BF0E29">
        <w:rPr>
          <w:rFonts w:ascii="TimesNewRoman" w:hAnsi="TimesNewRoman" w:cs="TimesNewRoman"/>
          <w:b/>
          <w:bCs/>
        </w:rPr>
        <w:lastRenderedPageBreak/>
        <w:t xml:space="preserve">Tab. </w:t>
      </w:r>
      <w:r>
        <w:rPr>
          <w:rFonts w:ascii="TimesNewRoman" w:hAnsi="TimesNewRoman" w:cs="TimesNewRoman"/>
          <w:b/>
          <w:bCs/>
        </w:rPr>
        <w:t>8</w:t>
      </w:r>
      <w:r w:rsidRPr="00BF0E29">
        <w:rPr>
          <w:rFonts w:ascii="TimesNewRoman" w:hAnsi="TimesNewRoman" w:cs="TimesNewRoman"/>
          <w:b/>
          <w:bCs/>
        </w:rPr>
        <w:t xml:space="preserve">: </w:t>
      </w:r>
      <w:r>
        <w:rPr>
          <w:rFonts w:ascii="TimesNewRoman" w:hAnsi="TimesNewRoman" w:cs="TimesNewRoman"/>
          <w:b/>
          <w:bCs/>
        </w:rPr>
        <w:t>Výchova</w:t>
      </w:r>
      <w:r w:rsidRPr="00BF0E29">
        <w:rPr>
          <w:rFonts w:ascii="TimesNewRoman" w:hAnsi="TimesNewRoman" w:cs="TimesNewRoman"/>
          <w:b/>
          <w:bCs/>
        </w:rPr>
        <w:t xml:space="preserve"> mladých lesných porastov</w:t>
      </w:r>
    </w:p>
    <w:p w14:paraId="368A2A04" w14:textId="77777777" w:rsidR="00B9304D" w:rsidRDefault="00B9304D" w:rsidP="00B9304D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</w:rPr>
      </w:pPr>
    </w:p>
    <w:tbl>
      <w:tblPr>
        <w:tblW w:w="71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20"/>
        <w:gridCol w:w="1180"/>
        <w:gridCol w:w="1180"/>
      </w:tblGrid>
      <w:tr w:rsidR="00B9304D" w:rsidRPr="003F04A6" w14:paraId="36846510" w14:textId="77777777" w:rsidTr="000E2192">
        <w:trPr>
          <w:trHeight w:val="285"/>
        </w:trPr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D7ABF1C" w14:textId="77777777" w:rsidR="00B9304D" w:rsidRPr="003F04A6" w:rsidRDefault="00B9304D" w:rsidP="000E2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proofErr w:type="spellStart"/>
            <w:r w:rsidRPr="003F04A6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Podvýkon</w:t>
            </w:r>
            <w:proofErr w:type="spellEnd"/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90275FB" w14:textId="77777777" w:rsidR="00B9304D" w:rsidRPr="003F04A6" w:rsidRDefault="00B9304D" w:rsidP="000E2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3F04A6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Plocha (ha)</w:t>
            </w:r>
          </w:p>
        </w:tc>
        <w:tc>
          <w:tcPr>
            <w:tcW w:w="11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74EBBD" w14:textId="77777777" w:rsidR="00B9304D" w:rsidRPr="003F04A6" w:rsidRDefault="00B9304D" w:rsidP="000E2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Peniaze</w:t>
            </w:r>
          </w:p>
        </w:tc>
      </w:tr>
      <w:tr w:rsidR="00B9304D" w:rsidRPr="003F04A6" w14:paraId="5E5B1DE7" w14:textId="77777777" w:rsidTr="00E81212">
        <w:trPr>
          <w:trHeight w:val="300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025E185" w14:textId="2D6B040A" w:rsidR="00B9304D" w:rsidRPr="00B9304D" w:rsidRDefault="00B9304D" w:rsidP="00B930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proofErr w:type="spellStart"/>
            <w:r w:rsidRPr="00B9304D">
              <w:rPr>
                <w:rFonts w:ascii="Times New Roman" w:hAnsi="Times New Roman" w:cs="Times New Roman"/>
              </w:rPr>
              <w:t>Prečistky</w:t>
            </w:r>
            <w:proofErr w:type="spellEnd"/>
            <w:r w:rsidRPr="00B9304D">
              <w:rPr>
                <w:rFonts w:ascii="Times New Roman" w:hAnsi="Times New Roman" w:cs="Times New Roman"/>
              </w:rPr>
              <w:t xml:space="preserve"> - </w:t>
            </w:r>
            <w:proofErr w:type="spellStart"/>
            <w:r w:rsidRPr="00B9304D">
              <w:rPr>
                <w:rFonts w:ascii="Times New Roman" w:hAnsi="Times New Roman" w:cs="Times New Roman"/>
              </w:rPr>
              <w:t>plecie</w:t>
            </w:r>
            <w:proofErr w:type="spellEnd"/>
            <w:r w:rsidRPr="00B9304D">
              <w:rPr>
                <w:rFonts w:ascii="Times New Roman" w:hAnsi="Times New Roman" w:cs="Times New Roman"/>
              </w:rPr>
              <w:t xml:space="preserve"> ruby a </w:t>
            </w:r>
            <w:proofErr w:type="spellStart"/>
            <w:r w:rsidRPr="00B9304D">
              <w:rPr>
                <w:rFonts w:ascii="Times New Roman" w:hAnsi="Times New Roman" w:cs="Times New Roman"/>
              </w:rPr>
              <w:t>prestrihávky</w:t>
            </w:r>
            <w:proofErr w:type="spellEnd"/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496277" w14:textId="3455115C" w:rsidR="00B9304D" w:rsidRPr="00B9304D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B9304D">
              <w:rPr>
                <w:rFonts w:ascii="Times New Roman" w:hAnsi="Times New Roman" w:cs="Times New Roman"/>
              </w:rPr>
              <w:t xml:space="preserve">5,56 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533D15" w14:textId="786D8D1E" w:rsidR="00B9304D" w:rsidRPr="00B9304D" w:rsidRDefault="00B9304D" w:rsidP="00B9304D">
            <w:pPr>
              <w:jc w:val="center"/>
              <w:rPr>
                <w:rFonts w:ascii="Times New Roman" w:hAnsi="Times New Roman" w:cs="Times New Roman"/>
              </w:rPr>
            </w:pPr>
            <w:r w:rsidRPr="00B9304D">
              <w:rPr>
                <w:rFonts w:ascii="Times New Roman" w:hAnsi="Times New Roman" w:cs="Times New Roman"/>
              </w:rPr>
              <w:t xml:space="preserve">3427,00 </w:t>
            </w:r>
          </w:p>
        </w:tc>
      </w:tr>
      <w:tr w:rsidR="00B9304D" w:rsidRPr="003F04A6" w14:paraId="3EEDB6DF" w14:textId="77777777" w:rsidTr="000E2192">
        <w:trPr>
          <w:trHeight w:val="285"/>
        </w:trPr>
        <w:tc>
          <w:tcPr>
            <w:tcW w:w="48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34ED1" w14:textId="77777777" w:rsidR="00B9304D" w:rsidRPr="003F04A6" w:rsidRDefault="00B9304D" w:rsidP="000E219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3F04A6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Spolu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38D4D" w14:textId="25A7F774" w:rsidR="00B9304D" w:rsidRPr="003F04A6" w:rsidRDefault="00B9304D" w:rsidP="000E2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5,56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00BA09" w14:textId="359143C2" w:rsidR="00B9304D" w:rsidRPr="003F04A6" w:rsidRDefault="00B9304D" w:rsidP="000E21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3427,00</w:t>
            </w:r>
          </w:p>
        </w:tc>
      </w:tr>
    </w:tbl>
    <w:p w14:paraId="46C01AD5" w14:textId="77777777" w:rsidR="00B9304D" w:rsidRDefault="00B9304D" w:rsidP="002663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019E7459" w14:textId="7D590150" w:rsidR="00CF04EE" w:rsidRDefault="00CF04EE" w:rsidP="00CF04EE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bCs/>
        </w:rPr>
      </w:pPr>
      <w:r w:rsidRPr="00BF0E29">
        <w:rPr>
          <w:rFonts w:ascii="TimesNewRoman" w:hAnsi="TimesNewRoman" w:cs="TimesNewRoman"/>
          <w:b/>
          <w:bCs/>
        </w:rPr>
        <w:t xml:space="preserve">Tab. </w:t>
      </w:r>
      <w:r>
        <w:rPr>
          <w:rFonts w:ascii="TimesNewRoman" w:hAnsi="TimesNewRoman" w:cs="TimesNewRoman"/>
          <w:b/>
          <w:bCs/>
        </w:rPr>
        <w:t>9</w:t>
      </w:r>
      <w:r w:rsidRPr="00BF0E29">
        <w:rPr>
          <w:rFonts w:ascii="TimesNewRoman" w:hAnsi="TimesNewRoman" w:cs="TimesNewRoman"/>
          <w:b/>
          <w:bCs/>
        </w:rPr>
        <w:t xml:space="preserve">: </w:t>
      </w:r>
      <w:r>
        <w:rPr>
          <w:rFonts w:ascii="TimesNewRoman" w:hAnsi="TimesNewRoman" w:cs="TimesNewRoman"/>
          <w:b/>
          <w:bCs/>
        </w:rPr>
        <w:t>Škody zverou</w:t>
      </w:r>
    </w:p>
    <w:p w14:paraId="5A94523F" w14:textId="07242237" w:rsidR="00CF04EE" w:rsidRDefault="00CF04EE" w:rsidP="00CF04EE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bCs/>
        </w:rPr>
      </w:pPr>
    </w:p>
    <w:tbl>
      <w:tblPr>
        <w:tblW w:w="35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75"/>
        <w:gridCol w:w="1291"/>
        <w:gridCol w:w="955"/>
      </w:tblGrid>
      <w:tr w:rsidR="00CF04EE" w:rsidRPr="00CF04EE" w14:paraId="7F8F5A8D" w14:textId="77777777" w:rsidTr="00CF04EE">
        <w:trPr>
          <w:trHeight w:val="255"/>
        </w:trPr>
        <w:tc>
          <w:tcPr>
            <w:tcW w:w="35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12568D" w14:textId="77777777" w:rsidR="00CF04EE" w:rsidRPr="00CF04EE" w:rsidRDefault="00CF04EE" w:rsidP="00C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F04E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Škody zverou evidované v ha</w:t>
            </w:r>
          </w:p>
        </w:tc>
      </w:tr>
      <w:tr w:rsidR="00CF04EE" w:rsidRPr="00CF04EE" w14:paraId="4300C36C" w14:textId="77777777" w:rsidTr="00CF04EE">
        <w:trPr>
          <w:trHeight w:val="255"/>
        </w:trPr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1D2AD" w14:textId="77777777" w:rsidR="00CF04EE" w:rsidRPr="00CF04EE" w:rsidRDefault="00CF04EE" w:rsidP="00C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eastAsia="Times New Roman" w:hAnsi="Times New Roman" w:cs="Times New Roman"/>
                <w:lang w:eastAsia="sk-SK"/>
              </w:rPr>
              <w:t>Drevina</w:t>
            </w:r>
          </w:p>
        </w:tc>
        <w:tc>
          <w:tcPr>
            <w:tcW w:w="2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C0FA4" w14:textId="77777777" w:rsidR="00CF04EE" w:rsidRPr="00CF04EE" w:rsidRDefault="00CF04EE" w:rsidP="00C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eastAsia="Times New Roman" w:hAnsi="Times New Roman" w:cs="Times New Roman"/>
                <w:lang w:eastAsia="sk-SK"/>
              </w:rPr>
              <w:t>Poškodené</w:t>
            </w:r>
          </w:p>
        </w:tc>
      </w:tr>
      <w:tr w:rsidR="00CF04EE" w:rsidRPr="00CF04EE" w14:paraId="7410FF40" w14:textId="77777777" w:rsidTr="00CF04EE">
        <w:trPr>
          <w:trHeight w:val="255"/>
        </w:trPr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55CC98" w14:textId="77777777" w:rsidR="00CF04EE" w:rsidRPr="00CF04EE" w:rsidRDefault="00CF04EE" w:rsidP="00CF04EE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sk-SK"/>
              </w:rPr>
            </w:pP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6AC32" w14:textId="77777777" w:rsidR="00CF04EE" w:rsidRPr="00CF04EE" w:rsidRDefault="00CF04EE" w:rsidP="00C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eastAsia="Times New Roman" w:hAnsi="Times New Roman" w:cs="Times New Roman"/>
                <w:lang w:eastAsia="sk-SK"/>
              </w:rPr>
              <w:t>Stredne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8F738" w14:textId="77777777" w:rsidR="00CF04EE" w:rsidRPr="00CF04EE" w:rsidRDefault="00CF04EE" w:rsidP="00C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eastAsia="Times New Roman" w:hAnsi="Times New Roman" w:cs="Times New Roman"/>
                <w:lang w:eastAsia="sk-SK"/>
              </w:rPr>
              <w:t>Silno</w:t>
            </w:r>
          </w:p>
        </w:tc>
      </w:tr>
      <w:tr w:rsidR="00CF04EE" w:rsidRPr="00CF04EE" w14:paraId="62FC35D9" w14:textId="77777777" w:rsidTr="00CF04EE">
        <w:trPr>
          <w:trHeight w:val="25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1D2745" w14:textId="77777777" w:rsidR="00CF04EE" w:rsidRPr="00CF04EE" w:rsidRDefault="00CF04EE" w:rsidP="00C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eastAsia="Times New Roman" w:hAnsi="Times New Roman" w:cs="Times New Roman"/>
                <w:lang w:eastAsia="sk-SK"/>
              </w:rPr>
              <w:t>JD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7866FF" w14:textId="77777777" w:rsidR="00CF04EE" w:rsidRPr="00CF04EE" w:rsidRDefault="00CF04EE" w:rsidP="00C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eastAsia="Times New Roman" w:hAnsi="Times New Roman" w:cs="Times New Roman"/>
                <w:lang w:eastAsia="sk-SK"/>
              </w:rPr>
              <w:t>0,00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411CF" w14:textId="77777777" w:rsidR="00CF04EE" w:rsidRPr="00CF04EE" w:rsidRDefault="00CF04EE" w:rsidP="00C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eastAsia="Times New Roman" w:hAnsi="Times New Roman" w:cs="Times New Roman"/>
                <w:lang w:eastAsia="sk-SK"/>
              </w:rPr>
              <w:t>25,00</w:t>
            </w:r>
          </w:p>
        </w:tc>
      </w:tr>
      <w:tr w:rsidR="00CF04EE" w:rsidRPr="00CF04EE" w14:paraId="4513F477" w14:textId="77777777" w:rsidTr="00CF04EE">
        <w:trPr>
          <w:trHeight w:val="25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AA538" w14:textId="77777777" w:rsidR="00CF04EE" w:rsidRPr="00CF04EE" w:rsidRDefault="00CF04EE" w:rsidP="00C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eastAsia="Times New Roman" w:hAnsi="Times New Roman" w:cs="Times New Roman"/>
                <w:lang w:eastAsia="sk-SK"/>
              </w:rPr>
              <w:t>JH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11196" w14:textId="77777777" w:rsidR="00CF04EE" w:rsidRPr="00CF04EE" w:rsidRDefault="00CF04EE" w:rsidP="00C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eastAsia="Times New Roman" w:hAnsi="Times New Roman" w:cs="Times New Roman"/>
                <w:lang w:eastAsia="sk-SK"/>
              </w:rPr>
              <w:t>10,00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C82D5" w14:textId="77777777" w:rsidR="00CF04EE" w:rsidRPr="00CF04EE" w:rsidRDefault="00CF04EE" w:rsidP="00C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eastAsia="Times New Roman" w:hAnsi="Times New Roman" w:cs="Times New Roman"/>
                <w:lang w:eastAsia="sk-SK"/>
              </w:rPr>
              <w:t>25,00</w:t>
            </w:r>
          </w:p>
        </w:tc>
      </w:tr>
      <w:tr w:rsidR="00CF04EE" w:rsidRPr="00CF04EE" w14:paraId="5451AEE9" w14:textId="77777777" w:rsidTr="00CF04EE">
        <w:trPr>
          <w:trHeight w:val="25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65B93" w14:textId="77777777" w:rsidR="00CF04EE" w:rsidRPr="00CF04EE" w:rsidRDefault="00CF04EE" w:rsidP="00C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eastAsia="Times New Roman" w:hAnsi="Times New Roman" w:cs="Times New Roman"/>
                <w:lang w:eastAsia="sk-SK"/>
              </w:rPr>
              <w:t>JS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43EC93" w14:textId="77777777" w:rsidR="00CF04EE" w:rsidRPr="00CF04EE" w:rsidRDefault="00CF04EE" w:rsidP="00C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eastAsia="Times New Roman" w:hAnsi="Times New Roman" w:cs="Times New Roman"/>
                <w:lang w:eastAsia="sk-SK"/>
              </w:rPr>
              <w:t>0,00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77289" w14:textId="77777777" w:rsidR="00CF04EE" w:rsidRPr="00CF04EE" w:rsidRDefault="00CF04EE" w:rsidP="00C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eastAsia="Times New Roman" w:hAnsi="Times New Roman" w:cs="Times New Roman"/>
                <w:lang w:eastAsia="sk-SK"/>
              </w:rPr>
              <w:t>25,00</w:t>
            </w:r>
          </w:p>
        </w:tc>
      </w:tr>
      <w:tr w:rsidR="00CF04EE" w:rsidRPr="00CF04EE" w14:paraId="56E516BB" w14:textId="77777777" w:rsidTr="00CF04EE">
        <w:trPr>
          <w:trHeight w:val="25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002E0" w14:textId="77777777" w:rsidR="00CF04EE" w:rsidRPr="00CF04EE" w:rsidRDefault="00CF04EE" w:rsidP="00C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eastAsia="Times New Roman" w:hAnsi="Times New Roman" w:cs="Times New Roman"/>
                <w:lang w:eastAsia="sk-SK"/>
              </w:rPr>
              <w:t>DZ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6B2A3B" w14:textId="77777777" w:rsidR="00CF04EE" w:rsidRPr="00CF04EE" w:rsidRDefault="00CF04EE" w:rsidP="00C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eastAsia="Times New Roman" w:hAnsi="Times New Roman" w:cs="Times New Roman"/>
                <w:lang w:eastAsia="sk-SK"/>
              </w:rPr>
              <w:t>0,00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017FE" w14:textId="77777777" w:rsidR="00CF04EE" w:rsidRPr="00CF04EE" w:rsidRDefault="00CF04EE" w:rsidP="00C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eastAsia="Times New Roman" w:hAnsi="Times New Roman" w:cs="Times New Roman"/>
                <w:lang w:eastAsia="sk-SK"/>
              </w:rPr>
              <w:t>5,00</w:t>
            </w:r>
          </w:p>
        </w:tc>
      </w:tr>
      <w:tr w:rsidR="00CF04EE" w:rsidRPr="00CF04EE" w14:paraId="3387A4F7" w14:textId="77777777" w:rsidTr="00CF04EE">
        <w:trPr>
          <w:trHeight w:val="25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5EB43" w14:textId="77777777" w:rsidR="00CF04EE" w:rsidRPr="00CF04EE" w:rsidRDefault="00CF04EE" w:rsidP="00C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eastAsia="Times New Roman" w:hAnsi="Times New Roman" w:cs="Times New Roman"/>
                <w:lang w:eastAsia="sk-SK"/>
              </w:rPr>
              <w:t>BK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3F2F52" w14:textId="77777777" w:rsidR="00CF04EE" w:rsidRPr="00CF04EE" w:rsidRDefault="00CF04EE" w:rsidP="00C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eastAsia="Times New Roman" w:hAnsi="Times New Roman" w:cs="Times New Roman"/>
                <w:lang w:eastAsia="sk-SK"/>
              </w:rPr>
              <w:t>10,00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074FA9" w14:textId="77777777" w:rsidR="00CF04EE" w:rsidRPr="00CF04EE" w:rsidRDefault="00CF04EE" w:rsidP="00C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eastAsia="Times New Roman" w:hAnsi="Times New Roman" w:cs="Times New Roman"/>
                <w:lang w:eastAsia="sk-SK"/>
              </w:rPr>
              <w:t>0,00</w:t>
            </w:r>
          </w:p>
        </w:tc>
      </w:tr>
      <w:tr w:rsidR="00CF04EE" w:rsidRPr="00CF04EE" w14:paraId="0E1056E9" w14:textId="77777777" w:rsidTr="00CF04EE">
        <w:trPr>
          <w:trHeight w:val="255"/>
        </w:trPr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075C4" w14:textId="77777777" w:rsidR="00CF04EE" w:rsidRPr="00CF04EE" w:rsidRDefault="00CF04EE" w:rsidP="00C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eastAsia="Times New Roman" w:hAnsi="Times New Roman" w:cs="Times New Roman"/>
                <w:lang w:eastAsia="sk-SK"/>
              </w:rPr>
              <w:t>SM</w:t>
            </w:r>
          </w:p>
        </w:tc>
        <w:tc>
          <w:tcPr>
            <w:tcW w:w="12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2C61B" w14:textId="77777777" w:rsidR="00CF04EE" w:rsidRPr="00CF04EE" w:rsidRDefault="00CF04EE" w:rsidP="00C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eastAsia="Times New Roman" w:hAnsi="Times New Roman" w:cs="Times New Roman"/>
                <w:lang w:eastAsia="sk-SK"/>
              </w:rPr>
              <w:t>5,00</w:t>
            </w:r>
          </w:p>
        </w:tc>
        <w:tc>
          <w:tcPr>
            <w:tcW w:w="9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6D4D8" w14:textId="77777777" w:rsidR="00CF04EE" w:rsidRPr="00CF04EE" w:rsidRDefault="00CF04EE" w:rsidP="00CF04E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eastAsia="Times New Roman" w:hAnsi="Times New Roman" w:cs="Times New Roman"/>
                <w:lang w:eastAsia="sk-SK"/>
              </w:rPr>
              <w:t>5,00</w:t>
            </w:r>
          </w:p>
        </w:tc>
      </w:tr>
    </w:tbl>
    <w:p w14:paraId="10415DF7" w14:textId="77777777" w:rsidR="00CF04EE" w:rsidRPr="00BF0E29" w:rsidRDefault="00CF04EE" w:rsidP="00CF04EE">
      <w:pPr>
        <w:autoSpaceDE w:val="0"/>
        <w:autoSpaceDN w:val="0"/>
        <w:adjustRightInd w:val="0"/>
        <w:spacing w:after="0" w:line="240" w:lineRule="auto"/>
        <w:rPr>
          <w:rFonts w:ascii="TimesNewRoman" w:hAnsi="TimesNewRoman" w:cs="TimesNewRoman"/>
          <w:b/>
          <w:bCs/>
        </w:rPr>
      </w:pPr>
    </w:p>
    <w:p w14:paraId="4AE58B45" w14:textId="77777777" w:rsidR="00CF04EE" w:rsidRDefault="00CF04EE" w:rsidP="002663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5F2AA23A" w14:textId="77777777" w:rsidR="00CF04EE" w:rsidRDefault="00CF04EE" w:rsidP="002663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C65931E" w14:textId="631CB3CD" w:rsidR="00D6428C" w:rsidRDefault="00D6428C" w:rsidP="0026631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Ochrana mladých lesných porastov proti zveri bola v roku 20</w:t>
      </w:r>
      <w:r w:rsidR="005E2288">
        <w:rPr>
          <w:rFonts w:ascii="Times New Roman" w:hAnsi="Times New Roman" w:cs="Times New Roman"/>
        </w:rPr>
        <w:t>2</w:t>
      </w:r>
      <w:r w:rsidR="00E051C5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realizovaná individuálne pomocou tzv. štipcov a plošne oplocovaním. Výstavba oplôtkov sa v našich podmienkach, kde </w:t>
      </w:r>
      <w:r w:rsidRPr="005735DC">
        <w:rPr>
          <w:rFonts w:ascii="Times New Roman" w:hAnsi="Times New Roman" w:cs="Times New Roman"/>
          <w:b/>
          <w:bCs/>
        </w:rPr>
        <w:t>vysoké stavy jelenej zveri</w:t>
      </w:r>
      <w:r>
        <w:rPr>
          <w:rFonts w:ascii="Times New Roman" w:hAnsi="Times New Roman" w:cs="Times New Roman"/>
        </w:rPr>
        <w:t xml:space="preserve"> spôsobujú </w:t>
      </w:r>
      <w:r w:rsidRPr="005735DC">
        <w:rPr>
          <w:rFonts w:ascii="Times New Roman" w:hAnsi="Times New Roman" w:cs="Times New Roman"/>
          <w:b/>
          <w:bCs/>
        </w:rPr>
        <w:t>enormné škody</w:t>
      </w:r>
      <w:r>
        <w:rPr>
          <w:rFonts w:ascii="Times New Roman" w:hAnsi="Times New Roman" w:cs="Times New Roman"/>
        </w:rPr>
        <w:t xml:space="preserve"> na lesných kultúrach a na mladých lesných porastoch, javí ako najspoľahlivejší spôsob ochrany. V budúcnosti bude preto potrebné pokračovať v ochrane oplocovaním výstavbou nových oplôtkov a čo je ešte dôležitejšie – už existujúce </w:t>
      </w:r>
      <w:r w:rsidRPr="005735DC">
        <w:rPr>
          <w:rFonts w:ascii="Times New Roman" w:hAnsi="Times New Roman" w:cs="Times New Roman"/>
          <w:b/>
          <w:bCs/>
        </w:rPr>
        <w:t>oplôtky udržiavať v prevádzkyschopnom stave</w:t>
      </w:r>
      <w:r w:rsidR="00C15999">
        <w:rPr>
          <w:rFonts w:ascii="Times New Roman" w:hAnsi="Times New Roman" w:cs="Times New Roman"/>
        </w:rPr>
        <w:t xml:space="preserve">, pretože niektoré z nich kvôli zhoršujúcemu sa technickému stavu onedlho prestanú plniť svoj účel. </w:t>
      </w:r>
    </w:p>
    <w:p w14:paraId="5F20E397" w14:textId="53200526" w:rsidR="00D6428C" w:rsidRDefault="00D6428C" w:rsidP="0026631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Je nutné uviesť, že aj napriek vhodným </w:t>
      </w:r>
      <w:proofErr w:type="spellStart"/>
      <w:r>
        <w:rPr>
          <w:rFonts w:ascii="Times New Roman" w:hAnsi="Times New Roman" w:cs="Times New Roman"/>
        </w:rPr>
        <w:t>stanovištným</w:t>
      </w:r>
      <w:proofErr w:type="spellEnd"/>
      <w:r>
        <w:rPr>
          <w:rFonts w:ascii="Times New Roman" w:hAnsi="Times New Roman" w:cs="Times New Roman"/>
        </w:rPr>
        <w:t xml:space="preserve"> podmienkam pre </w:t>
      </w:r>
      <w:r w:rsidRPr="005735DC">
        <w:rPr>
          <w:rFonts w:ascii="Times New Roman" w:hAnsi="Times New Roman" w:cs="Times New Roman"/>
          <w:b/>
          <w:bCs/>
        </w:rPr>
        <w:t>prirodzenú obnovu</w:t>
      </w:r>
      <w:r>
        <w:rPr>
          <w:rFonts w:ascii="Times New Roman" w:hAnsi="Times New Roman" w:cs="Times New Roman"/>
        </w:rPr>
        <w:t xml:space="preserve"> väčšiny druhov lesnícky významných drevín sa táto v priebehu rokov ukázala ako </w:t>
      </w:r>
      <w:r>
        <w:rPr>
          <w:rFonts w:ascii="Times New Roman" w:hAnsi="Times New Roman" w:cs="Times New Roman"/>
          <w:b/>
          <w:bCs/>
        </w:rPr>
        <w:t>nedostatočná</w:t>
      </w:r>
      <w:r>
        <w:rPr>
          <w:rFonts w:ascii="Times New Roman" w:hAnsi="Times New Roman" w:cs="Times New Roman"/>
        </w:rPr>
        <w:t xml:space="preserve"> v súvislosti s už spomenutými vysokými stavmi jelenej zveri. Táto skutočnosť sa veľmi pravdepodobne negatívne odzrkadlí na drevinovom zložení v priebehu niekoľkých desaťročí, keďže doterajšia prax ukazuje, že v prípade pokračovania terajšieho stavu majú spomedzi významných drevín reálnu šancu na prežitie dreviny buk a hrab. </w:t>
      </w:r>
    </w:p>
    <w:p w14:paraId="0E726E4B" w14:textId="74712355" w:rsidR="00CF04EE" w:rsidRDefault="00CF04EE" w:rsidP="0026631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Na tomto mieste možno vysloviť želanie, </w:t>
      </w:r>
      <w:r w:rsidR="00F40C1D">
        <w:rPr>
          <w:rFonts w:ascii="Times New Roman" w:hAnsi="Times New Roman" w:cs="Times New Roman"/>
        </w:rPr>
        <w:t xml:space="preserve">aby novela Zákona o poľovníctve, ktorá prešla pripomienkovým konaním, bola schválená s čo možno najprijateľnejším znením v častiach týkajúcich sa vymáhania škôd zverou zo strany majiteľov a obhospodarovateľov lesov.  </w:t>
      </w:r>
    </w:p>
    <w:p w14:paraId="0BC7EE07" w14:textId="77777777" w:rsidR="00D6428C" w:rsidRDefault="00D6428C" w:rsidP="00D642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00348AE" w14:textId="77777777" w:rsidR="00D6428C" w:rsidRDefault="00D6428C" w:rsidP="00D642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6907EF49" w14:textId="77777777" w:rsidR="00D6428C" w:rsidRDefault="00D6428C" w:rsidP="00E96721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DF1DD7">
        <w:rPr>
          <w:rFonts w:ascii="Times New Roman" w:hAnsi="Times New Roman" w:cs="Times New Roman"/>
          <w:b/>
          <w:bCs/>
          <w:sz w:val="28"/>
          <w:szCs w:val="28"/>
          <w:u w:val="single"/>
        </w:rPr>
        <w:t>Obchod s</w:t>
      </w: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 </w:t>
      </w:r>
      <w:r w:rsidRPr="00DF1DD7">
        <w:rPr>
          <w:rFonts w:ascii="Times New Roman" w:hAnsi="Times New Roman" w:cs="Times New Roman"/>
          <w:b/>
          <w:bCs/>
          <w:sz w:val="28"/>
          <w:szCs w:val="28"/>
          <w:u w:val="single"/>
        </w:rPr>
        <w:t>drevom</w:t>
      </w:r>
    </w:p>
    <w:p w14:paraId="7073A692" w14:textId="77777777" w:rsidR="00D6428C" w:rsidRDefault="00D6428C" w:rsidP="00D642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FCA3430" w14:textId="29FC71C1" w:rsidR="00D6428C" w:rsidRPr="00B9304D" w:rsidRDefault="00D6428C" w:rsidP="00B9304D">
      <w:pPr>
        <w:jc w:val="both"/>
        <w:rPr>
          <w:rFonts w:ascii="Tahoma" w:eastAsia="Times New Roman" w:hAnsi="Tahoma" w:cs="Tahoma"/>
          <w:sz w:val="20"/>
          <w:szCs w:val="20"/>
          <w:lang w:eastAsia="sk-SK"/>
        </w:rPr>
      </w:pPr>
      <w:r>
        <w:rPr>
          <w:rFonts w:ascii="Times New Roman" w:hAnsi="Times New Roman" w:cs="Times New Roman"/>
        </w:rPr>
        <w:t>V roku 20</w:t>
      </w:r>
      <w:r w:rsidR="00C806CF">
        <w:rPr>
          <w:rFonts w:ascii="Times New Roman" w:hAnsi="Times New Roman" w:cs="Times New Roman"/>
        </w:rPr>
        <w:t>20</w:t>
      </w:r>
      <w:r>
        <w:rPr>
          <w:rFonts w:ascii="Times New Roman" w:hAnsi="Times New Roman" w:cs="Times New Roman"/>
        </w:rPr>
        <w:t xml:space="preserve"> bolo na trh uvedených spolu </w:t>
      </w:r>
      <w:r w:rsidR="00B9304D" w:rsidRPr="00B9304D">
        <w:rPr>
          <w:rFonts w:ascii="Times New Roman" w:eastAsia="Times New Roman" w:hAnsi="Times New Roman" w:cs="Times New Roman"/>
          <w:lang w:eastAsia="sk-SK"/>
        </w:rPr>
        <w:t>3741,22</w:t>
      </w:r>
      <w:r w:rsidR="00B9304D" w:rsidRPr="00B9304D">
        <w:rPr>
          <w:rFonts w:ascii="Tahoma" w:eastAsia="Times New Roman" w:hAnsi="Tahoma" w:cs="Tahoma"/>
          <w:sz w:val="20"/>
          <w:szCs w:val="20"/>
          <w:lang w:eastAsia="sk-SK"/>
        </w:rPr>
        <w:t xml:space="preserve"> </w:t>
      </w:r>
      <w:r>
        <w:rPr>
          <w:rFonts w:ascii="Times New Roman" w:hAnsi="Times New Roman" w:cs="Times New Roman"/>
        </w:rPr>
        <w:t>m</w:t>
      </w:r>
      <w:r w:rsidRPr="00297CDF">
        <w:rPr>
          <w:rFonts w:ascii="Times New Roman" w:hAnsi="Times New Roman" w:cs="Times New Roman"/>
          <w:vertAlign w:val="superscript"/>
        </w:rPr>
        <w:t>3</w:t>
      </w:r>
      <w:r>
        <w:rPr>
          <w:rFonts w:ascii="Times New Roman" w:hAnsi="Times New Roman" w:cs="Times New Roman"/>
        </w:rPr>
        <w:t xml:space="preserve"> dreva. Celkové priemerné speňaženie bolo </w:t>
      </w:r>
      <w:r w:rsidR="00B9304D">
        <w:rPr>
          <w:rFonts w:ascii="Times New Roman" w:hAnsi="Times New Roman" w:cs="Times New Roman"/>
          <w:b/>
          <w:bCs/>
        </w:rPr>
        <w:t>64,89</w:t>
      </w:r>
      <w:r w:rsidRPr="00C806CF">
        <w:rPr>
          <w:rFonts w:ascii="Times New Roman" w:hAnsi="Times New Roman" w:cs="Times New Roman"/>
          <w:b/>
          <w:bCs/>
        </w:rPr>
        <w:t>€</w:t>
      </w:r>
      <w:r>
        <w:rPr>
          <w:rFonts w:ascii="Times New Roman" w:hAnsi="Times New Roman" w:cs="Times New Roman"/>
        </w:rPr>
        <w:t xml:space="preserve">. Najviac zastúpeným sortimentom bolo listnaté vlákninové drevo a najväčšia časť odbytu bola realizovaná </w:t>
      </w:r>
      <w:r w:rsidR="00C806CF">
        <w:rPr>
          <w:rFonts w:ascii="Times New Roman" w:hAnsi="Times New Roman" w:cs="Times New Roman"/>
        </w:rPr>
        <w:t>priamo z lesných skladov</w:t>
      </w:r>
      <w:r>
        <w:rPr>
          <w:rFonts w:ascii="Times New Roman" w:hAnsi="Times New Roman" w:cs="Times New Roman"/>
        </w:rPr>
        <w:t xml:space="preserve">. Do obchodu s drevom sa zapojilo celkovo </w:t>
      </w:r>
      <w:r w:rsidR="00CF04EE">
        <w:rPr>
          <w:rFonts w:ascii="Times New Roman" w:hAnsi="Times New Roman" w:cs="Times New Roman"/>
        </w:rPr>
        <w:t>21</w:t>
      </w:r>
      <w:r>
        <w:rPr>
          <w:rFonts w:ascii="Times New Roman" w:hAnsi="Times New Roman" w:cs="Times New Roman"/>
        </w:rPr>
        <w:t xml:space="preserve"> odberateľov (bez maloodberateľov).</w:t>
      </w:r>
    </w:p>
    <w:p w14:paraId="7CEAA8F1" w14:textId="77777777" w:rsidR="00D6428C" w:rsidRDefault="00D6428C" w:rsidP="00D642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1603078" w14:textId="336560FA" w:rsidR="00D6428C" w:rsidRDefault="00D6428C" w:rsidP="00D642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53461C47" w14:textId="43B7B83E" w:rsidR="00F40C1D" w:rsidRDefault="00F40C1D" w:rsidP="00D642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A24044D" w14:textId="52C5FFBF" w:rsidR="00F40C1D" w:rsidRDefault="00F40C1D" w:rsidP="00D642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10F1334F" w14:textId="104A06EA" w:rsidR="00F40C1D" w:rsidRDefault="00F40C1D" w:rsidP="00D642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2F7EEBE" w14:textId="7C8E972E" w:rsidR="00F40C1D" w:rsidRDefault="00F40C1D" w:rsidP="00D642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054ACDB5" w14:textId="77777777" w:rsidR="00F40C1D" w:rsidRDefault="00F40C1D" w:rsidP="00D642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72303C70" w14:textId="52408C2F" w:rsidR="00D6428C" w:rsidRPr="000E4E6C" w:rsidRDefault="00D6428C" w:rsidP="00D642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0E4E6C">
        <w:rPr>
          <w:rFonts w:ascii="Times New Roman" w:hAnsi="Times New Roman" w:cs="Times New Roman"/>
          <w:b/>
          <w:bCs/>
        </w:rPr>
        <w:lastRenderedPageBreak/>
        <w:t xml:space="preserve">Tab. </w:t>
      </w:r>
      <w:r w:rsidR="00CF04EE">
        <w:rPr>
          <w:rFonts w:ascii="Times New Roman" w:hAnsi="Times New Roman" w:cs="Times New Roman"/>
          <w:b/>
          <w:bCs/>
        </w:rPr>
        <w:t>9</w:t>
      </w:r>
      <w:r w:rsidRPr="000E4E6C">
        <w:rPr>
          <w:rFonts w:ascii="Times New Roman" w:hAnsi="Times New Roman" w:cs="Times New Roman"/>
          <w:b/>
          <w:bCs/>
        </w:rPr>
        <w:t>: Predaj dreva podľa sortimentov</w:t>
      </w:r>
    </w:p>
    <w:p w14:paraId="3F8B9484" w14:textId="77777777" w:rsidR="00D6428C" w:rsidRDefault="00D6428C" w:rsidP="00D642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W w:w="799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60"/>
        <w:gridCol w:w="1057"/>
        <w:gridCol w:w="1480"/>
      </w:tblGrid>
      <w:tr w:rsidR="00D6428C" w:rsidRPr="00791A9E" w14:paraId="7E250465" w14:textId="77777777" w:rsidTr="00B9304D">
        <w:trPr>
          <w:trHeight w:val="240"/>
        </w:trPr>
        <w:tc>
          <w:tcPr>
            <w:tcW w:w="5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CD614B" w14:textId="77777777" w:rsidR="00D6428C" w:rsidRPr="00791A9E" w:rsidRDefault="00D6428C" w:rsidP="00C035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791A9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Sortiment</w:t>
            </w:r>
          </w:p>
        </w:tc>
        <w:tc>
          <w:tcPr>
            <w:tcW w:w="10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A762E" w14:textId="77777777" w:rsidR="00D6428C" w:rsidRPr="00791A9E" w:rsidRDefault="00D6428C" w:rsidP="00C0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791A9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Množstvo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486D2" w14:textId="77777777" w:rsidR="00D6428C" w:rsidRPr="00791A9E" w:rsidRDefault="00D6428C" w:rsidP="00C035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791A9E"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  <w:t>%</w:t>
            </w:r>
          </w:p>
        </w:tc>
      </w:tr>
      <w:tr w:rsidR="00B9304D" w:rsidRPr="00791A9E" w14:paraId="144FEE83" w14:textId="77777777" w:rsidTr="00B9304D">
        <w:trPr>
          <w:trHeight w:val="240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D269C49" w14:textId="7A5E26BE" w:rsidR="00B9304D" w:rsidRPr="00CF04EE" w:rsidRDefault="00B9304D" w:rsidP="00B930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>Výrezy ihličnaté III. A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4697A0" w14:textId="0D369A83" w:rsidR="00B9304D" w:rsidRPr="00CF04EE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 xml:space="preserve">618,43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33BFC0" w14:textId="5A5BAD8F" w:rsidR="00B9304D" w:rsidRPr="00CF04EE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>16,53%</w:t>
            </w:r>
          </w:p>
        </w:tc>
      </w:tr>
      <w:tr w:rsidR="00B9304D" w:rsidRPr="00791A9E" w14:paraId="3CAFB616" w14:textId="77777777" w:rsidTr="00B9304D">
        <w:trPr>
          <w:trHeight w:val="240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7DCF2F" w14:textId="42B718B8" w:rsidR="00B9304D" w:rsidRPr="00CF04EE" w:rsidRDefault="00B9304D" w:rsidP="00B930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>Výrezy ihličnaté III.B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8235BC" w14:textId="6F805D6F" w:rsidR="00B9304D" w:rsidRPr="00CF04EE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 xml:space="preserve">261,08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0544A36" w14:textId="0B6C0DEF" w:rsidR="00B9304D" w:rsidRPr="00CF04EE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>6,98%</w:t>
            </w:r>
          </w:p>
        </w:tc>
      </w:tr>
      <w:tr w:rsidR="00B9304D" w:rsidRPr="00791A9E" w14:paraId="1999A695" w14:textId="77777777" w:rsidTr="00B9304D">
        <w:trPr>
          <w:trHeight w:val="240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BE933E0" w14:textId="22CA8199" w:rsidR="00B9304D" w:rsidRPr="00CF04EE" w:rsidRDefault="00B9304D" w:rsidP="00B930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>Výrezy ihličnaté III.C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77DDFB" w14:textId="572D7D0D" w:rsidR="00B9304D" w:rsidRPr="00CF04EE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 xml:space="preserve">276,92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8BDC93" w14:textId="712314EF" w:rsidR="00B9304D" w:rsidRPr="00CF04EE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>7,40%</w:t>
            </w:r>
          </w:p>
        </w:tc>
      </w:tr>
      <w:tr w:rsidR="00B9304D" w:rsidRPr="00791A9E" w14:paraId="2306B5EA" w14:textId="77777777" w:rsidTr="00B9304D">
        <w:trPr>
          <w:trHeight w:val="240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69857EE" w14:textId="5DC305E2" w:rsidR="00B9304D" w:rsidRPr="00CF04EE" w:rsidRDefault="00B9304D" w:rsidP="00B930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>Výrezy ihličnaté  III.D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7208FA" w14:textId="3EC1701C" w:rsidR="00B9304D" w:rsidRPr="00CF04EE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 xml:space="preserve">284,84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CF052E" w14:textId="1E0D6B76" w:rsidR="00B9304D" w:rsidRPr="00CF04EE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>7,61%</w:t>
            </w:r>
          </w:p>
        </w:tc>
      </w:tr>
      <w:tr w:rsidR="00B9304D" w:rsidRPr="00791A9E" w14:paraId="118C48F1" w14:textId="77777777" w:rsidTr="00B9304D">
        <w:trPr>
          <w:trHeight w:val="240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7DA3C1" w14:textId="509317F9" w:rsidR="00B9304D" w:rsidRPr="00CF04EE" w:rsidRDefault="00B9304D" w:rsidP="00B930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>ihličnatá vláknina - bonifikácia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000379" w14:textId="7244EEF1" w:rsidR="00B9304D" w:rsidRPr="00CF04EE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 xml:space="preserve">1,45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9920310" w14:textId="753538A5" w:rsidR="00B9304D" w:rsidRPr="00CF04EE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>0,04%</w:t>
            </w:r>
          </w:p>
        </w:tc>
      </w:tr>
      <w:tr w:rsidR="00B9304D" w:rsidRPr="00791A9E" w14:paraId="7E2A4982" w14:textId="77777777" w:rsidTr="00B9304D">
        <w:trPr>
          <w:trHeight w:val="240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DD70E02" w14:textId="2B5B7D91" w:rsidR="00B9304D" w:rsidRPr="00CF04EE" w:rsidRDefault="00B9304D" w:rsidP="00B930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 xml:space="preserve">Vláknina ihličnatá-výrezy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412F01" w14:textId="6DB8D14F" w:rsidR="00B9304D" w:rsidRPr="00CF04EE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 xml:space="preserve">270,26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B50FC2" w14:textId="290F15ED" w:rsidR="00B9304D" w:rsidRPr="00CF04EE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>7,22%</w:t>
            </w:r>
          </w:p>
        </w:tc>
      </w:tr>
      <w:tr w:rsidR="00B9304D" w:rsidRPr="00791A9E" w14:paraId="3D575057" w14:textId="77777777" w:rsidTr="00B9304D">
        <w:trPr>
          <w:trHeight w:val="240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52FDBB" w14:textId="3305F914" w:rsidR="00B9304D" w:rsidRPr="00CF04EE" w:rsidRDefault="00B9304D" w:rsidP="00B930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>Vláknina-ihličnatá 33cm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DCD25E" w14:textId="0688F646" w:rsidR="00B9304D" w:rsidRPr="00CF04EE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 xml:space="preserve">4,62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7F150D" w14:textId="2C399396" w:rsidR="00B9304D" w:rsidRPr="00CF04EE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>0,12%</w:t>
            </w:r>
          </w:p>
        </w:tc>
      </w:tr>
      <w:tr w:rsidR="00B9304D" w:rsidRPr="00791A9E" w14:paraId="42C1975A" w14:textId="77777777" w:rsidTr="00B9304D">
        <w:trPr>
          <w:trHeight w:val="240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9B1F16C" w14:textId="1942CA2C" w:rsidR="00B9304D" w:rsidRPr="00CF04EE" w:rsidRDefault="00B9304D" w:rsidP="00B930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>palivo ihličnaté - odpad z manipulácie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879195" w14:textId="291D364F" w:rsidR="00B9304D" w:rsidRPr="00CF04EE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 xml:space="preserve">41,66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DE8B055" w14:textId="3C04A3F9" w:rsidR="00B9304D" w:rsidRPr="00CF04EE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>1,11%</w:t>
            </w:r>
          </w:p>
        </w:tc>
      </w:tr>
      <w:tr w:rsidR="00B9304D" w:rsidRPr="00791A9E" w14:paraId="300216D6" w14:textId="77777777" w:rsidTr="00B9304D">
        <w:trPr>
          <w:trHeight w:val="240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D835CF" w14:textId="1979BBE9" w:rsidR="00B9304D" w:rsidRPr="00CF04EE" w:rsidRDefault="00B9304D" w:rsidP="00B930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 xml:space="preserve">Výrezy listnaté 1-2 </w:t>
            </w:r>
            <w:proofErr w:type="spellStart"/>
            <w:r w:rsidRPr="00CF04EE">
              <w:rPr>
                <w:rFonts w:ascii="Times New Roman" w:hAnsi="Times New Roman" w:cs="Times New Roman"/>
              </w:rPr>
              <w:t>tr</w:t>
            </w:r>
            <w:proofErr w:type="spellEnd"/>
            <w:r w:rsidRPr="00CF04E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94FF12" w14:textId="73C7B529" w:rsidR="00B9304D" w:rsidRPr="00CF04EE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 xml:space="preserve">7,40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0A2A35" w14:textId="2A86EF20" w:rsidR="00B9304D" w:rsidRPr="00CF04EE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>0,20%</w:t>
            </w:r>
          </w:p>
        </w:tc>
      </w:tr>
      <w:tr w:rsidR="00B9304D" w:rsidRPr="00791A9E" w14:paraId="71F30542" w14:textId="77777777" w:rsidTr="00B9304D">
        <w:trPr>
          <w:trHeight w:val="240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B32D294" w14:textId="60B8326E" w:rsidR="00B9304D" w:rsidRPr="00CF04EE" w:rsidRDefault="00B9304D" w:rsidP="00B930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 xml:space="preserve">Výrezy listnaté 3 </w:t>
            </w:r>
            <w:proofErr w:type="spellStart"/>
            <w:r w:rsidRPr="00CF04EE">
              <w:rPr>
                <w:rFonts w:ascii="Times New Roman" w:hAnsi="Times New Roman" w:cs="Times New Roman"/>
              </w:rPr>
              <w:t>tr</w:t>
            </w:r>
            <w:proofErr w:type="spellEnd"/>
            <w:r w:rsidRPr="00CF04EE">
              <w:rPr>
                <w:rFonts w:ascii="Times New Roman" w:hAnsi="Times New Roman" w:cs="Times New Roman"/>
              </w:rPr>
              <w:t xml:space="preserve">. A,B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7C55281" w14:textId="0C2E3F4F" w:rsidR="00B9304D" w:rsidRPr="00CF04EE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 xml:space="preserve">231,64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7FAF76D" w14:textId="5023684D" w:rsidR="00B9304D" w:rsidRPr="00CF04EE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>6,19%</w:t>
            </w:r>
          </w:p>
        </w:tc>
      </w:tr>
      <w:tr w:rsidR="00B9304D" w:rsidRPr="00791A9E" w14:paraId="2078AC55" w14:textId="77777777" w:rsidTr="00B9304D">
        <w:trPr>
          <w:trHeight w:val="240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31DAE24" w14:textId="3837C8C8" w:rsidR="00B9304D" w:rsidRPr="00CF04EE" w:rsidRDefault="00B9304D" w:rsidP="00B930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 xml:space="preserve">Výrezy listnaté III.C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AE439D" w14:textId="5BEA12DD" w:rsidR="00B9304D" w:rsidRPr="00CF04EE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 xml:space="preserve">171,61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64C223" w14:textId="381F3AD9" w:rsidR="00B9304D" w:rsidRPr="00CF04EE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>4,59%</w:t>
            </w:r>
          </w:p>
        </w:tc>
      </w:tr>
      <w:tr w:rsidR="00B9304D" w:rsidRPr="00791A9E" w14:paraId="769C7D8F" w14:textId="77777777" w:rsidTr="00B9304D">
        <w:trPr>
          <w:trHeight w:val="240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77F6C5" w14:textId="1737B2D6" w:rsidR="00B9304D" w:rsidRPr="00CF04EE" w:rsidRDefault="00B9304D" w:rsidP="00B930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 xml:space="preserve">Výrezy listnaté III.C2 - listnatá </w:t>
            </w:r>
            <w:proofErr w:type="spellStart"/>
            <w:r w:rsidRPr="00CF04EE">
              <w:rPr>
                <w:rFonts w:ascii="Times New Roman" w:hAnsi="Times New Roman" w:cs="Times New Roman"/>
              </w:rPr>
              <w:t>priemyslelná</w:t>
            </w:r>
            <w:proofErr w:type="spellEnd"/>
            <w:r w:rsidRPr="00CF04E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F04EE">
              <w:rPr>
                <w:rFonts w:ascii="Times New Roman" w:hAnsi="Times New Roman" w:cs="Times New Roman"/>
              </w:rPr>
              <w:t>guľatina,resp</w:t>
            </w:r>
            <w:proofErr w:type="spellEnd"/>
            <w:r w:rsidRPr="00CF04EE">
              <w:rPr>
                <w:rFonts w:ascii="Times New Roman" w:hAnsi="Times New Roman" w:cs="Times New Roman"/>
              </w:rPr>
              <w:t xml:space="preserve">. výber z vlákniny 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542BEC2" w14:textId="493F6C0C" w:rsidR="00B9304D" w:rsidRPr="00CF04EE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 xml:space="preserve">292,53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9CCE21" w14:textId="0525551E" w:rsidR="00B9304D" w:rsidRPr="00CF04EE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>7,82%</w:t>
            </w:r>
          </w:p>
        </w:tc>
      </w:tr>
      <w:tr w:rsidR="00B9304D" w:rsidRPr="00791A9E" w14:paraId="54493DE8" w14:textId="77777777" w:rsidTr="00B9304D">
        <w:trPr>
          <w:trHeight w:val="240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C89D247" w14:textId="033E96E5" w:rsidR="00B9304D" w:rsidRPr="00CF04EE" w:rsidRDefault="00B9304D" w:rsidP="00B930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>Listnatá vláknina - bonifikácia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54ED64" w14:textId="2166E3C7" w:rsidR="00B9304D" w:rsidRPr="00CF04EE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 xml:space="preserve">3,70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B24226C" w14:textId="5B0F45CF" w:rsidR="00B9304D" w:rsidRPr="00CF04EE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>0,10%</w:t>
            </w:r>
          </w:p>
        </w:tc>
      </w:tr>
      <w:tr w:rsidR="00B9304D" w:rsidRPr="00791A9E" w14:paraId="53598F30" w14:textId="77777777" w:rsidTr="00B9304D">
        <w:trPr>
          <w:trHeight w:val="240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8D8E1B9" w14:textId="3CCFFAC4" w:rsidR="00B9304D" w:rsidRPr="00CF04EE" w:rsidRDefault="00B9304D" w:rsidP="00B930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>Vláknina listnatá výrezy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583406" w14:textId="0D8D841F" w:rsidR="00B9304D" w:rsidRPr="00CF04EE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 xml:space="preserve">1269,00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9D09E65" w14:textId="1F0275BB" w:rsidR="00B9304D" w:rsidRPr="00CF04EE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>33,92%</w:t>
            </w:r>
          </w:p>
        </w:tc>
      </w:tr>
      <w:tr w:rsidR="00B9304D" w:rsidRPr="00791A9E" w14:paraId="69B42FDA" w14:textId="77777777" w:rsidTr="00B9304D">
        <w:trPr>
          <w:trHeight w:val="240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D70014" w14:textId="79B513EA" w:rsidR="00B9304D" w:rsidRPr="00CF04EE" w:rsidRDefault="00B9304D" w:rsidP="00B9304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>Palivo listnaté-odpad z manipulácie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C2AB85D" w14:textId="09DF3A62" w:rsidR="00B9304D" w:rsidRPr="00CF04EE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 xml:space="preserve">6,08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DEF8AFE" w14:textId="5AEA997E" w:rsidR="00B9304D" w:rsidRPr="00CF04EE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sk-SK"/>
              </w:rPr>
            </w:pPr>
            <w:r w:rsidRPr="00CF04EE">
              <w:rPr>
                <w:rFonts w:ascii="Times New Roman" w:hAnsi="Times New Roman" w:cs="Times New Roman"/>
              </w:rPr>
              <w:t>0,16%</w:t>
            </w:r>
          </w:p>
        </w:tc>
      </w:tr>
      <w:tr w:rsidR="00B9304D" w:rsidRPr="00791A9E" w14:paraId="01032864" w14:textId="77777777" w:rsidTr="00B9304D">
        <w:trPr>
          <w:trHeight w:val="240"/>
        </w:trPr>
        <w:tc>
          <w:tcPr>
            <w:tcW w:w="54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09CA885" w14:textId="4C472AEC" w:rsidR="00B9304D" w:rsidRPr="00CF04EE" w:rsidRDefault="00CF04EE" w:rsidP="00B9304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CF04EE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  <w:t>Spolu</w:t>
            </w:r>
          </w:p>
        </w:tc>
        <w:tc>
          <w:tcPr>
            <w:tcW w:w="10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F9C67D" w14:textId="760CF0D7" w:rsidR="00B9304D" w:rsidRPr="00CF04EE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sk-SK"/>
              </w:rPr>
            </w:pPr>
            <w:r w:rsidRPr="00CF04EE">
              <w:rPr>
                <w:rFonts w:ascii="Times New Roman" w:hAnsi="Times New Roman" w:cs="Times New Roman"/>
                <w:b/>
                <w:bCs/>
              </w:rPr>
              <w:t xml:space="preserve">3741,22 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D4090E4" w14:textId="7A34DE39" w:rsidR="00B9304D" w:rsidRPr="00CF04EE" w:rsidRDefault="00B9304D" w:rsidP="00B930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sk-SK"/>
              </w:rPr>
            </w:pPr>
            <w:r w:rsidRPr="00CF04EE">
              <w:rPr>
                <w:rFonts w:ascii="Times New Roman" w:hAnsi="Times New Roman" w:cs="Times New Roman"/>
                <w:b/>
                <w:bCs/>
              </w:rPr>
              <w:t>100,00%</w:t>
            </w:r>
          </w:p>
        </w:tc>
      </w:tr>
    </w:tbl>
    <w:p w14:paraId="7390298C" w14:textId="77777777" w:rsidR="00D6428C" w:rsidRPr="00791A9E" w:rsidRDefault="00D6428C" w:rsidP="00D642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2CDBA0F" w14:textId="77777777" w:rsidR="00D6428C" w:rsidRPr="005F364E" w:rsidRDefault="00D6428C" w:rsidP="00E96721">
      <w:pPr>
        <w:pStyle w:val="Odsekzoznamu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5F364E">
        <w:rPr>
          <w:rFonts w:ascii="Times New Roman" w:hAnsi="Times New Roman" w:cs="Times New Roman"/>
          <w:b/>
          <w:bCs/>
          <w:sz w:val="28"/>
          <w:szCs w:val="28"/>
          <w:u w:val="single"/>
        </w:rPr>
        <w:t>Záver</w:t>
      </w:r>
    </w:p>
    <w:p w14:paraId="6967A9B6" w14:textId="77777777" w:rsidR="00D6428C" w:rsidRDefault="00D6428C" w:rsidP="00D642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8E6AA45" w14:textId="77777777" w:rsidR="00D6428C" w:rsidRPr="005F364E" w:rsidRDefault="00D6428C" w:rsidP="0026631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NewRoman" w:hAnsi="TimesNewRoman" w:cs="TimesNewRoman"/>
        </w:rPr>
      </w:pPr>
      <w:r w:rsidRPr="005F364E">
        <w:rPr>
          <w:rFonts w:ascii="TimesNewRoman" w:hAnsi="TimesNewRoman" w:cs="TimesNewRoman"/>
        </w:rPr>
        <w:t>Záverom je potrebné vysloviť poďakovanie vedeniu obce – obecnému</w:t>
      </w:r>
      <w:r>
        <w:rPr>
          <w:rFonts w:ascii="TimesNewRoman" w:hAnsi="TimesNewRoman" w:cs="TimesNewRoman"/>
        </w:rPr>
        <w:t xml:space="preserve"> </w:t>
      </w:r>
      <w:r w:rsidRPr="005F364E">
        <w:rPr>
          <w:rFonts w:ascii="TimesNewRoman" w:hAnsi="TimesNewRoman" w:cs="TimesNewRoman"/>
        </w:rPr>
        <w:t>zastupiteľstvu, ktoré chápe</w:t>
      </w:r>
      <w:r>
        <w:rPr>
          <w:rFonts w:ascii="TimesNewRoman" w:hAnsi="TimesNewRoman" w:cs="TimesNewRoman"/>
        </w:rPr>
        <w:t xml:space="preserve"> </w:t>
      </w:r>
      <w:r w:rsidRPr="005F364E">
        <w:rPr>
          <w:rFonts w:ascii="TimesNewRoman" w:hAnsi="TimesNewRoman" w:cs="TimesNewRoman"/>
        </w:rPr>
        <w:t>dôležitosť lesníckej problematiky a</w:t>
      </w:r>
      <w:r>
        <w:rPr>
          <w:rFonts w:ascii="TimesNewRoman" w:hAnsi="TimesNewRoman" w:cs="TimesNewRoman"/>
        </w:rPr>
        <w:t> </w:t>
      </w:r>
      <w:r w:rsidRPr="005F364E">
        <w:rPr>
          <w:rFonts w:ascii="TimesNewRoman" w:hAnsi="TimesNewRoman" w:cs="TimesNewRoman"/>
        </w:rPr>
        <w:t>vytvára</w:t>
      </w:r>
      <w:r>
        <w:rPr>
          <w:rFonts w:ascii="TimesNewRoman" w:hAnsi="TimesNewRoman" w:cs="TimesNewRoman"/>
        </w:rPr>
        <w:t xml:space="preserve"> </w:t>
      </w:r>
      <w:r w:rsidRPr="005F364E">
        <w:rPr>
          <w:rFonts w:ascii="TimesNewRoman" w:hAnsi="TimesNewRoman" w:cs="TimesNewRoman"/>
        </w:rPr>
        <w:t>vhodné podmienky pre realizáciu postupov smerujúcich k</w:t>
      </w:r>
      <w:r>
        <w:rPr>
          <w:rFonts w:ascii="TimesNewRoman" w:hAnsi="TimesNewRoman" w:cs="TimesNewRoman"/>
        </w:rPr>
        <w:t> </w:t>
      </w:r>
      <w:r w:rsidRPr="005F364E">
        <w:rPr>
          <w:rFonts w:ascii="TimesNewRoman" w:hAnsi="TimesNewRoman" w:cs="TimesNewRoman"/>
        </w:rPr>
        <w:t>dlhodobej</w:t>
      </w:r>
      <w:r>
        <w:rPr>
          <w:rFonts w:ascii="TimesNewRoman" w:hAnsi="TimesNewRoman" w:cs="TimesNewRoman"/>
        </w:rPr>
        <w:t xml:space="preserve"> </w:t>
      </w:r>
      <w:r w:rsidRPr="005F364E">
        <w:rPr>
          <w:rFonts w:ascii="TimesNewRoman" w:hAnsi="TimesNewRoman" w:cs="TimesNewRoman"/>
        </w:rPr>
        <w:t>ekonomickej udržateľnosti podniku. Vďaka tiež patrí všetkým dodávateľom</w:t>
      </w:r>
      <w:r>
        <w:rPr>
          <w:rFonts w:ascii="TimesNewRoman" w:hAnsi="TimesNewRoman" w:cs="TimesNewRoman"/>
        </w:rPr>
        <w:t xml:space="preserve"> </w:t>
      </w:r>
      <w:r w:rsidRPr="005F364E">
        <w:rPr>
          <w:rFonts w:ascii="TimesNewRoman" w:hAnsi="TimesNewRoman" w:cs="TimesNewRoman"/>
        </w:rPr>
        <w:t>ťažbových prác za svedomitú kvalitnú a nebezpečnú prácu, ktorou pozitívne</w:t>
      </w:r>
      <w:r>
        <w:rPr>
          <w:rFonts w:ascii="TimesNewRoman" w:hAnsi="TimesNewRoman" w:cs="TimesNewRoman"/>
        </w:rPr>
        <w:t xml:space="preserve"> </w:t>
      </w:r>
      <w:r w:rsidRPr="005F364E">
        <w:rPr>
          <w:rFonts w:ascii="TimesNewRoman" w:hAnsi="TimesNewRoman" w:cs="TimesNewRoman"/>
        </w:rPr>
        <w:t>ovplyvnili dosiahnutie kladných výsledkov v zhodnocovaní drevnej hmoty.</w:t>
      </w:r>
    </w:p>
    <w:p w14:paraId="541EFC45" w14:textId="38DD1574" w:rsidR="00D6428C" w:rsidRDefault="00D6428C" w:rsidP="0026631A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NewRoman" w:hAnsi="TimesNewRoman" w:cs="TimesNewRoman"/>
        </w:rPr>
      </w:pPr>
      <w:r w:rsidRPr="005F364E">
        <w:rPr>
          <w:rFonts w:ascii="TimesNewRoman" w:hAnsi="TimesNewRoman" w:cs="TimesNewRoman"/>
        </w:rPr>
        <w:t>V budúcnosti plánuje firma aj naďalej pokračovať v začatej koncepcii</w:t>
      </w:r>
      <w:r>
        <w:rPr>
          <w:rFonts w:ascii="TimesNewRoman" w:hAnsi="TimesNewRoman" w:cs="TimesNewRoman"/>
        </w:rPr>
        <w:t xml:space="preserve"> </w:t>
      </w:r>
      <w:r w:rsidRPr="005F364E">
        <w:rPr>
          <w:rFonts w:ascii="TimesNewRoman" w:hAnsi="TimesNewRoman" w:cs="TimesNewRoman"/>
        </w:rPr>
        <w:t>hospodárenia lesov prírode blízkym spôsobom prostredníctvom dlhodobej</w:t>
      </w:r>
      <w:r>
        <w:rPr>
          <w:rFonts w:ascii="TimesNewRoman" w:hAnsi="TimesNewRoman" w:cs="TimesNewRoman"/>
        </w:rPr>
        <w:t xml:space="preserve"> </w:t>
      </w:r>
      <w:proofErr w:type="spellStart"/>
      <w:r w:rsidRPr="005F364E">
        <w:rPr>
          <w:rFonts w:ascii="TimesNewRoman" w:hAnsi="TimesNewRoman" w:cs="TimesNewRoman"/>
        </w:rPr>
        <w:t>prebudovy</w:t>
      </w:r>
      <w:proofErr w:type="spellEnd"/>
      <w:r w:rsidRPr="005F364E">
        <w:rPr>
          <w:rFonts w:ascii="TimesNewRoman" w:hAnsi="TimesNewRoman" w:cs="TimesNewRoman"/>
        </w:rPr>
        <w:t xml:space="preserve"> porastov na tzv. trvale viacetážové a alebo výberkové a</w:t>
      </w:r>
      <w:r>
        <w:rPr>
          <w:rFonts w:ascii="TimesNewRoman" w:hAnsi="TimesNewRoman" w:cs="TimesNewRoman"/>
        </w:rPr>
        <w:t> </w:t>
      </w:r>
      <w:r w:rsidRPr="005F364E">
        <w:rPr>
          <w:rFonts w:ascii="TimesNewRoman" w:hAnsi="TimesNewRoman" w:cs="TimesNewRoman"/>
        </w:rPr>
        <w:t>tiež</w:t>
      </w:r>
      <w:r>
        <w:rPr>
          <w:rFonts w:ascii="TimesNewRoman" w:hAnsi="TimesNewRoman" w:cs="TimesNewRoman"/>
        </w:rPr>
        <w:t xml:space="preserve"> </w:t>
      </w:r>
      <w:r w:rsidRPr="005F364E">
        <w:rPr>
          <w:rFonts w:ascii="TimesNewRoman" w:hAnsi="TimesNewRoman" w:cs="TimesNewRoman"/>
        </w:rPr>
        <w:t>udržiavať kontakt s externým prostredím v oblasti lesníckej prevádzky,</w:t>
      </w:r>
      <w:r>
        <w:rPr>
          <w:rFonts w:ascii="TimesNewRoman" w:hAnsi="TimesNewRoman" w:cs="TimesNewRoman"/>
        </w:rPr>
        <w:t xml:space="preserve"> </w:t>
      </w:r>
      <w:r w:rsidRPr="005F364E">
        <w:rPr>
          <w:rFonts w:ascii="TimesNewRoman" w:hAnsi="TimesNewRoman" w:cs="TimesNewRoman"/>
        </w:rPr>
        <w:t>lesníckej vedy a ochrany prírody.</w:t>
      </w:r>
    </w:p>
    <w:p w14:paraId="148CE1EE" w14:textId="77777777" w:rsidR="0026631A" w:rsidRPr="005F364E" w:rsidRDefault="0026631A" w:rsidP="00D6428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</w:p>
    <w:p w14:paraId="4A96D729" w14:textId="31CDDAE8" w:rsidR="005F364E" w:rsidRPr="005F364E" w:rsidRDefault="005F364E" w:rsidP="00D6428C">
      <w:pPr>
        <w:pStyle w:val="Odsekzoznamu"/>
        <w:rPr>
          <w:rFonts w:ascii="Times New Roman" w:hAnsi="Times New Roman" w:cs="Times New Roman"/>
        </w:rPr>
      </w:pPr>
    </w:p>
    <w:sectPr w:rsidR="005F364E" w:rsidRPr="005F364E" w:rsidSect="005F36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2757F" w14:textId="77777777" w:rsidR="00D37F5E" w:rsidRDefault="00D37F5E" w:rsidP="005F364E">
      <w:pPr>
        <w:spacing w:after="0" w:line="240" w:lineRule="auto"/>
      </w:pPr>
      <w:r>
        <w:separator/>
      </w:r>
    </w:p>
  </w:endnote>
  <w:endnote w:type="continuationSeparator" w:id="0">
    <w:p w14:paraId="01238F80" w14:textId="77777777" w:rsidR="00D37F5E" w:rsidRDefault="00D37F5E" w:rsidP="005F36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,Bold">
    <w:altName w:val="Times New Roman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D6AB3" w14:textId="77777777" w:rsidR="00D37F5E" w:rsidRDefault="00D37F5E" w:rsidP="005F364E">
      <w:pPr>
        <w:spacing w:after="0" w:line="240" w:lineRule="auto"/>
      </w:pPr>
      <w:r>
        <w:separator/>
      </w:r>
    </w:p>
  </w:footnote>
  <w:footnote w:type="continuationSeparator" w:id="0">
    <w:p w14:paraId="19CDE104" w14:textId="77777777" w:rsidR="00D37F5E" w:rsidRDefault="00D37F5E" w:rsidP="005F364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846338"/>
    <w:multiLevelType w:val="hybridMultilevel"/>
    <w:tmpl w:val="5EB0E2E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D552E1"/>
    <w:multiLevelType w:val="hybridMultilevel"/>
    <w:tmpl w:val="6D282B9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5076D6"/>
    <w:multiLevelType w:val="hybridMultilevel"/>
    <w:tmpl w:val="1994B45E"/>
    <w:lvl w:ilvl="0" w:tplc="182C98F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9E3BAC"/>
    <w:multiLevelType w:val="hybridMultilevel"/>
    <w:tmpl w:val="606EDE2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982583"/>
    <w:multiLevelType w:val="hybridMultilevel"/>
    <w:tmpl w:val="D6EA6830"/>
    <w:lvl w:ilvl="0" w:tplc="855813B2">
      <w:numFmt w:val="bullet"/>
      <w:lvlText w:val="-"/>
      <w:lvlJc w:val="left"/>
      <w:pPr>
        <w:ind w:left="352" w:hanging="360"/>
      </w:pPr>
      <w:rPr>
        <w:rFonts w:ascii="Arial" w:eastAsia="Times New Roman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072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792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12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32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52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72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392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12" w:hanging="360"/>
      </w:pPr>
      <w:rPr>
        <w:rFonts w:ascii="Wingdings" w:hAnsi="Wingdings" w:hint="default"/>
      </w:rPr>
    </w:lvl>
  </w:abstractNum>
  <w:abstractNum w:abstractNumId="5" w15:restartNumberingAfterBreak="0">
    <w:nsid w:val="57AF16E6"/>
    <w:multiLevelType w:val="hybridMultilevel"/>
    <w:tmpl w:val="9D7C46FC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C7349A"/>
    <w:multiLevelType w:val="hybridMultilevel"/>
    <w:tmpl w:val="5386CDB8"/>
    <w:lvl w:ilvl="0" w:tplc="4F4A38A4">
      <w:start w:val="2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97551EF"/>
    <w:multiLevelType w:val="hybridMultilevel"/>
    <w:tmpl w:val="12F6B852"/>
    <w:lvl w:ilvl="0" w:tplc="66D0AA1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2509126">
    <w:abstractNumId w:val="5"/>
  </w:num>
  <w:num w:numId="2" w16cid:durableId="276253927">
    <w:abstractNumId w:val="2"/>
  </w:num>
  <w:num w:numId="3" w16cid:durableId="541669573">
    <w:abstractNumId w:val="0"/>
  </w:num>
  <w:num w:numId="4" w16cid:durableId="1234393930">
    <w:abstractNumId w:val="1"/>
  </w:num>
  <w:num w:numId="5" w16cid:durableId="1360663042">
    <w:abstractNumId w:val="3"/>
  </w:num>
  <w:num w:numId="6" w16cid:durableId="1051267470">
    <w:abstractNumId w:val="7"/>
  </w:num>
  <w:num w:numId="7" w16cid:durableId="382214624">
    <w:abstractNumId w:val="4"/>
  </w:num>
  <w:num w:numId="8" w16cid:durableId="75983345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BDD"/>
    <w:rsid w:val="00041FAD"/>
    <w:rsid w:val="000B681B"/>
    <w:rsid w:val="000B76B4"/>
    <w:rsid w:val="000C6069"/>
    <w:rsid w:val="000E4E6C"/>
    <w:rsid w:val="0014429C"/>
    <w:rsid w:val="0026631A"/>
    <w:rsid w:val="00297CDF"/>
    <w:rsid w:val="002D2C42"/>
    <w:rsid w:val="00314B86"/>
    <w:rsid w:val="003415E4"/>
    <w:rsid w:val="00342BDD"/>
    <w:rsid w:val="00345EAE"/>
    <w:rsid w:val="00385A81"/>
    <w:rsid w:val="003E06BF"/>
    <w:rsid w:val="00400D81"/>
    <w:rsid w:val="004E473B"/>
    <w:rsid w:val="005735DC"/>
    <w:rsid w:val="005A4B1A"/>
    <w:rsid w:val="005C5CED"/>
    <w:rsid w:val="005E2288"/>
    <w:rsid w:val="005F07F5"/>
    <w:rsid w:val="005F364E"/>
    <w:rsid w:val="006B0A05"/>
    <w:rsid w:val="006C37C0"/>
    <w:rsid w:val="006C6B36"/>
    <w:rsid w:val="0073017F"/>
    <w:rsid w:val="00767646"/>
    <w:rsid w:val="00776E38"/>
    <w:rsid w:val="007B21D1"/>
    <w:rsid w:val="007F0B89"/>
    <w:rsid w:val="008C0767"/>
    <w:rsid w:val="008F7D0A"/>
    <w:rsid w:val="00957B8C"/>
    <w:rsid w:val="009C74BD"/>
    <w:rsid w:val="00A51412"/>
    <w:rsid w:val="00A542B2"/>
    <w:rsid w:val="00A63FCD"/>
    <w:rsid w:val="00A86810"/>
    <w:rsid w:val="00B35687"/>
    <w:rsid w:val="00B61F78"/>
    <w:rsid w:val="00B9304D"/>
    <w:rsid w:val="00BF0E29"/>
    <w:rsid w:val="00C15999"/>
    <w:rsid w:val="00C23025"/>
    <w:rsid w:val="00C806CF"/>
    <w:rsid w:val="00C82B6A"/>
    <w:rsid w:val="00C968A3"/>
    <w:rsid w:val="00CF04EE"/>
    <w:rsid w:val="00D37DF1"/>
    <w:rsid w:val="00D37F5E"/>
    <w:rsid w:val="00D6428C"/>
    <w:rsid w:val="00D65DCD"/>
    <w:rsid w:val="00DD0675"/>
    <w:rsid w:val="00DF1DD7"/>
    <w:rsid w:val="00E051C5"/>
    <w:rsid w:val="00E71528"/>
    <w:rsid w:val="00E96721"/>
    <w:rsid w:val="00F36963"/>
    <w:rsid w:val="00F40C1D"/>
    <w:rsid w:val="00F6176E"/>
    <w:rsid w:val="00F84E7F"/>
    <w:rsid w:val="00FA6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9E9BA"/>
  <w15:chartTrackingRefBased/>
  <w15:docId w15:val="{14813377-BCB6-4165-8B91-B63FD6533E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6B0A0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5F36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F364E"/>
  </w:style>
  <w:style w:type="paragraph" w:styleId="Pta">
    <w:name w:val="footer"/>
    <w:basedOn w:val="Normlny"/>
    <w:link w:val="PtaChar"/>
    <w:uiPriority w:val="99"/>
    <w:unhideWhenUsed/>
    <w:rsid w:val="005F364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F36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07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4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6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7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7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4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37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1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2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8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5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9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3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72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0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7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1408</Words>
  <Characters>8030</Characters>
  <Application>Microsoft Office Word</Application>
  <DocSecurity>0</DocSecurity>
  <Lines>66</Lines>
  <Paragraphs>18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</dc:creator>
  <cp:keywords/>
  <dc:description/>
  <cp:lastModifiedBy>Michal</cp:lastModifiedBy>
  <cp:revision>2</cp:revision>
  <cp:lastPrinted>2021-05-25T15:16:00Z</cp:lastPrinted>
  <dcterms:created xsi:type="dcterms:W3CDTF">2022-05-31T15:24:00Z</dcterms:created>
  <dcterms:modified xsi:type="dcterms:W3CDTF">2022-05-31T15:24:00Z</dcterms:modified>
</cp:coreProperties>
</file>